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موسى الأشعري
</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يأتي بعنوان إبراهيم بن أبي موسى عبد الله بن قيس.</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عبد الله بن قيس
</w:t>
      </w:r>
    </w:p>
    <w:p>
      <w:pPr/>
      <w:r>
        <w:rPr/>
        <w:t xml:space="preserve">إبراهيم بن أبي موسى الأشعري عبد الله بن قيس ذكره الشيخ في رجاله في أصحاب الرسول صلى الله عليه وسلم ولم أر من نص على تشيعه ولكني ذكره تبعا للشيخ في رجاله والله أعلم بحاله وفي تهذيب التهذيب: ولد في حياة رسول الله صلى الله عليه وسلم فسماه وحنكه بتمرة ودعا له بالبركة عداده في أهل الكوفة روى عن أبيه والمغيرة بن شعبة وعنه الشعبي وعمارة بن عمير قال ابن حبان: في الصحابة لم يسمع من النبي صلى الله عليه وسلم وروى عنه الحكم بن عتيبة وقال العجلي كوفي تابعي ثقة وذكره جماعة في الصحابة على عادتهم فيمن له إدراك وقال أبو إسحاق الصريفيني روى له مسلم حديثا واحدا في الحج ’’انتهى’’. وفي أسد الغابة: ولد في عهد النبي صلى الله عليه وسلم فسماه إبراهيم وحنكه ثم روى بسنده عن أبي موسى قال ولد لي غلام في عهد رسول الله صلى الله عليه وسلم فأتيت به إليه فسماه إبراهيم وحنكه بتمرة ودعا له بالبركة ’’الحديث’’.</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ولد في عهد النبي صلى الله عليه وسلم فحنكه وسماه، جاء ذلك في الصحيح من طريق يزيد بن عبد الله، عن أبي بردة، عن أبي موسى، قال: ولد لي غلام على عهد النبي صلى الله عليه وسلم، فسماه إبراهيم وحنكه بتمرة، ودعا له بالبركة، ودفعه إلي، وكان أكبر ولد أبي موسى.</w:t>
      </w:r>
    </w:p>
    <w:p/>
    <w:p>
      <w:pPr/>
      <w:r>
        <w:rPr/>
        <w:t xml:space="preserve">قال ابن حبان: لم يسمع من النبي صلى الله عليه وسلم شيئا. وذكره في الصحابة للمعنى المتقدم، ثم ذكره في التابعين.</w:t>
      </w:r>
    </w:p>
    <w:p>
      <w:pPr>
        <w:jc w:val="start"/>
        <w:bidi/>
      </w:pPr>
      <w:r>
        <w:rPr>
          <w:sz w:val="24"/>
          <w:szCs w:val="24"/>
          <w:b w:val="1"/>
          <w:bCs w:val="1"/>
          <w:rtl/>
        </w:rPr>
        <w:t xml:space="preserve">
الإصابة في تمييز الصحابة،(دار الكتب العلمية - بيروت،1995،ط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عن أبيه والمغيرة وعنه الشعبي حنكه النبي صلى الله عليه وسلم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(م س ق) إبراهيم بن أبي موسى الأشعري. </w:t>
      </w:r>
    </w:p>
    <w:p/>
    <w:p>
      <w:pPr/>
      <w:r>
        <w:rPr/>
        <w:t xml:space="preserve">قال ابن حبان في كتاب ’’ الثقات ’’ روى عنه الحكم بن عتبة، ولم يسمع من النبي صلى الله عليه وسلم شيئا.</w:t>
      </w:r>
    </w:p>
    <w:p/>
    <w:p>
      <w:pPr/>
      <w:r>
        <w:rPr/>
        <w:t xml:space="preserve">وقال العجلي: كوفي تابعي ثقة.</w:t>
      </w:r>
    </w:p>
    <w:p/>
    <w:p>
      <w:pPr/>
      <w:r>
        <w:rPr/>
        <w:t xml:space="preserve">وكناه ابن خلفون: أبا إسحاق.</w:t>
      </w:r>
    </w:p>
    <w:p/>
    <w:p>
      <w:pPr/>
      <w:r>
        <w:rPr/>
        <w:t xml:space="preserve">وفي كتاب الصريفيني: روى له مسلم حديثا واحدا في كتاب الحج.</w:t>
      </w:r>
    </w:p>
    <w:p/>
    <w:p>
      <w:pPr/>
      <w:r>
        <w:rPr/>
        <w:t xml:space="preserve">وذكره في الصحابة أبو نعيم وابن منده الحافظان، وأبو إسحاق بن الأمين، وأبو منصور الباوردي، وقال: كان أكبر ولد أبي موسى.</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وسماه النبي صلى الله عليه وسلم وحنكه بتمرة ودعا له بالبركة ولم يسمع من النبي صلى الله عليه وسلم شيئا وإنما ذكرناه لأن له من النبي صلى الله عليه وسلم لقيا وهو من التابعين روى عنه الكوفيون الشعبي والحكم بن عتيبة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يروي عن أبيه والمغيرة بن شعبة روى عنه الشعبي والحكم بن عتيبة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كوفي
</w:t>
      </w:r>
    </w:p>
    <w:p>
      <w:pPr/>
      <w:r>
        <w:rPr/>
        <w:t xml:space="preserve">إبراهيم بن أبي موسى الأشعري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عبد الله بن قيس الأشعري كوفي
</w:t>
      </w:r>
    </w:p>
    <w:p>
      <w:pPr/>
      <w:r>
        <w:rPr/>
        <w:t xml:space="preserve">إبراهيم بن أبي موسى عبد الله بن قيس الأشعري كوفي </w:t>
      </w:r>
    </w:p>
    <w:p/>
    <w:p>
      <w:pPr/>
      <w:r>
        <w:rPr/>
        <w:t xml:space="preserve">روى عن أبيه والمغيرة بن شعبة روى عنه عمارة بن عمير والشعبي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2026-07-01T19:32:33+03:00</dcterms:created>
  <dcterms:modified xsi:type="dcterms:W3CDTF">2026-07-01T19:32:33+03:00</dcterms:modified>
</cp:coreProperties>
</file>

<file path=docProps/custom.xml><?xml version="1.0" encoding="utf-8"?>
<Properties xmlns="http://schemas.openxmlformats.org/officeDocument/2006/custom-properties" xmlns:vt="http://schemas.openxmlformats.org/officeDocument/2006/docPropsVTypes"/>
</file>