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عبدالكريم بن محمد الصباغي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عبدالكريم بن محمد الصباغي
</w:t>
      </w:r>
    </w:p>
    <w:p>
      <w:pPr/>
      <w:r>
        <w:rPr/>
        <w:t xml:space="preserve">عبدالكريم بن محمد الصباغي الصباغي، أبو عمرو، ركن الأئمة.</w:t>
      </w:r>
    </w:p>
    <w:p/>
    <w:p>
      <w:pPr/>
      <w:r>
        <w:rPr/>
        <w:t xml:space="preserve">له شرح على القدوري.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2026-07-01T14:18:25+03:00</dcterms:created>
  <dcterms:modified xsi:type="dcterms:W3CDTF">2026-07-01T14:18:25+03:00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