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الجرجاني
</w:t>
      </w:r>
    </w:p>
    <w:p>
      <w:pPr/>
      <w:r>
        <w:rPr/>
        <w:t xml:space="preserve">أبو عبد الله الجرجاني  يوسف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2026-06-30T10:27:53+03:00</dcterms:created>
  <dcterms:modified xsi:type="dcterms:W3CDTF">2026-06-30T10:27:53+03:00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