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خلف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خلف الصدفي
</w:t>
      </w:r>
    </w:p>
    <w:p>
      <w:pPr/>
      <w:r>
        <w:rPr/>
        <w:t xml:space="preserve">يحيى بن خلف الصدفي من أهل سبتة، وأصله من بصرة المغرب؛ يكنى: أبا زكرياء. رحل إلى المشرق فسمع بمكة: من أبي سعيد بن الأعرابي كثيرا ومن غيره. وحدث كثيرا، ودخل الأندلس غير مرة مرابطا في ثغرها، ومجاهدا، وتاجرا، وتوفي بسبتة.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2026-06-27T19:54:22+03:00</dcterms:created>
  <dcterms:modified xsi:type="dcterms:W3CDTF">2026-06-27T19:54:22+03:00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