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مخارق بن الحكم بن مخارق المعافري الاسكافي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مخارق بن الحكم بن مخارق المعافري الاسكافي
</w:t>
      </w:r>
    </w:p>
    <w:p>
      <w:pPr/>
      <w:r>
        <w:rPr/>
        <w:t xml:space="preserve">مخارق بن الحكم بن مخارق المعافري الاسكافي من أهل قرطبة؛ يكنى: أبا الحكم.</w:t>
      </w:r>
    </w:p>
    <w:p/>
    <w:p>
      <w:pPr/>
      <w:r>
        <w:rPr/>
        <w:t xml:space="preserve">سمع معنا: من محمد بن أحمد بن يحيى، وعبد الله بن محمد بن القاسم، وإسماعيل ابن إسحاق النصري. وكان: من خيار أصحابنا. حج على قدميه وآنصرف إلى الاندلس فكان يعمل بيديه. وكان له فهم في الحديث، ومعرفة بعلله وطرقه. قل ما لقيني إلا ذاكرني شيئا من أسباب الحديث والرجال.</w:t>
      </w:r>
    </w:p>
    <w:p/>
    <w:p>
      <w:pPr/>
      <w:r>
        <w:rPr/>
        <w:t xml:space="preserve">وكان: من العابدين المتهجدين بالقرآن. سمعت إسماعيل يقول فيه: انه مجاب الدعوة. وخرج إلى أرض الحرب مجاهدا في غزوة قلنبرية الأخيرة فمنحه الله الشهادة في المعترك يوم الاثنين لأربع بقين من صفر سنة سبع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2026-06-27T15:42:21+03:00</dcterms:created>
  <dcterms:modified xsi:type="dcterms:W3CDTF">2026-06-27T15:42:21+03:00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