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إبراهيم الملطى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الملطى
</w:t>
      </w:r>
    </w:p>
    <w:p>
      <w:pPr/>
      <w:r>
        <w:rPr/>
        <w:t xml:space="preserve">قاسم بن إبراهيم الملطى. عن لوين.</w:t>
      </w:r>
    </w:p>
    <w:p/>
    <w:p>
      <w:pPr/>
      <w:r>
        <w:rPr/>
        <w:t xml:space="preserve">قال الدارقطني: كذاب.</w:t>
      </w:r>
    </w:p>
    <w:p/>
    <w:p>
      <w:pPr/>
      <w:r>
        <w:rPr/>
        <w:t xml:space="preserve">قلت: أتى بطامة لا تطاق، فقال: حدثنا لوين، حدثنا سويد بن عبد العزيز عن حميد، عن أنس، عن النبي صلى الله عليه وسلم قال: لما أسرى بى رأيت بينى وبينه حجابا من نار، فرأيت كل شئ منه، حتى رأيت تاجا ... الحديث.</w:t>
      </w:r>
    </w:p>
    <w:p/>
    <w:p>
      <w:pPr/>
      <w:r>
        <w:rPr/>
        <w:t xml:space="preserve">وأطم منه ما روى عن لوين، عن مالك، عن نافع، عن ابن عمر، عن النبي صلى</w:t>
      </w:r>
    </w:p>
    <w:p/>
    <w:p>
      <w:pPr/>
      <w:r>
        <w:rPr/>
        <w:t xml:space="preserve">الله عليه وسلم، قال: من قرأ ثلث القرآن أعطى ثلث النبوة ... الحديث ... إلى أن قال: ومن قرأ القرآن كله أعطى النبوة كلها.</w:t>
      </w:r>
    </w:p>
    <w:p/>
    <w:p>
      <w:pPr/>
      <w:r>
        <w:rPr/>
        <w:t xml:space="preserve">وهذا باطل وضلال </w:t>
      </w:r>
    </w:p>
    <w:p/>
    <w:p>
      <w:pPr/>
      <w:r>
        <w:rPr/>
        <w:t xml:space="preserve">[كالذي قبله].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الملطي
</w:t>
      </w:r>
    </w:p>
    <w:p>
      <w:pPr/>
      <w:r>
        <w:rPr/>
        <w:t xml:space="preserve">قاسم بن إبراهيم الملطي: عن مالك، قال الدارقطني: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الملطي
</w:t>
      </w:r>
    </w:p>
    <w:p>
      <w:pPr/>
      <w:r>
        <w:rPr/>
        <w:t xml:space="preserve">قاسم بن إبراهيم الملطي </w:t>
      </w:r>
    </w:p>
    <w:p/>
    <w:p>
      <w:pPr/>
      <w:r>
        <w:rPr/>
        <w:t xml:space="preserve">يروي عن مالك قال الدارقطني كذاب وقال أبو بكر الخطيب كان مشهورا بوضع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الملطي
</w:t>
      </w:r>
    </w:p>
    <w:p>
      <w:pPr/>
      <w:r>
        <w:rPr/>
        <w:t xml:space="preserve">قاسم بن إبراهيم الملطي </w:t>
      </w:r>
    </w:p>
    <w:p/>
    <w:p>
      <w:pPr/>
      <w:r>
        <w:rPr/>
        <w:t xml:space="preserve">عن مالك يكذب.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2026-05-14T18:12:09+03:00</dcterms:created>
  <dcterms:modified xsi:type="dcterms:W3CDTF">2026-05-14T18:12:09+03:00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