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يوسف من بلدة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يوسف من بلدة
</w:t>
      </w:r>
    </w:p>
    <w:p>
      <w:pPr/>
      <w:r>
        <w:rPr/>
        <w:t xml:space="preserve">سلمة بن يوسف من بلدة  ... هو: من الموالي. وكان: زاهدا فاضلا معتزلا عن الناس، ويقال أنه كان مجاب الدعوة.</w:t>
      </w:r>
    </w:p>
    <w:p/>
    <w:p>
      <w:pPr/>
      <w:r>
        <w:rPr/>
        <w:t xml:space="preserve">عني بكتب عبد الملك بن حبيب ورواها عن المغامي. ذكره: إسحاق.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2026-06-24T04:13:55+03:00</dcterms:created>
  <dcterms:modified xsi:type="dcterms:W3CDTF">2026-06-24T04:13:55+03:00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