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سعيد بن كثير المرادي
</w:t>
      </w:r>
    </w:p>
    <w:p>
      <w:pPr>
        <w:jc w:val="start"/>
        <w:bidi/>
      </w:pPr>
      <w:r>
        <w:rPr>
          <w:rFonts w:ascii="arial" w:hAnsi="arial" w:eastAsia="arial" w:cs="arial"/>
          <w:sz w:val="28"/>
          <w:szCs w:val="28"/>
          <w:b w:val="1"/>
          <w:bCs w:val="1"/>
          <w:rtl/>
        </w:rPr>
        <w:t xml:space="preserve">سعيد بن سعيد بن كثير المرادي
</w:t>
      </w:r>
    </w:p>
    <w:p>
      <w:pPr/>
      <w:r>
        <w:rPr/>
        <w:t xml:space="preserve">سعيد بن سعيد بن كثير المرادي من أهل وشقة؛ يكنى: أبا عثمان.</w:t>
      </w:r>
    </w:p>
    <w:p/>
    <w:p>
      <w:pPr/>
      <w:r>
        <w:rPr/>
        <w:t xml:space="preserve">سمع: بقرطبة من محمد بن يوسف بن مطروح، وأبي زيد عبد الرحمن بن إبراهيم، وآبن مزين وغيرهم. وكانت له رحلة إلى المشرق سمع فيها بالقيروان من يحيى بن عمر وكان الناس يسمعون منه. روى عنه سعيد بن فحلون وغيره.</w:t>
      </w:r>
    </w:p>
    <w:p/>
    <w:p>
      <w:pPr/>
      <w:r>
        <w:rPr/>
        <w:t xml:space="preserve">وكان: عالما زاهدا توفي في صفر سنة ست وثلاث مائة. ذكر بعض ذلك: ابن حارث.</w:t>
      </w:r>
    </w:p>
    <w:p/>
    <w:p/>
    <w:p>
      <w:pPr>
        <w:jc w:val="start"/>
        <w:bidi/>
      </w:pPr>
      <w:r>
        <w:rPr>
          <w:sz w:val="24"/>
          <w:szCs w:val="24"/>
          <w:b w:val="1"/>
          <w:bCs w:val="1"/>
          <w:rtl/>
        </w:rPr>
        <w:t xml:space="preserve">
تاريخ علماء الأندلس،( مكتبة الخانجي - القاهرة،1988،ط 2،ج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سعيد بن كثير المرادي الوشقي يكنى أبا عثمان
</w:t>
      </w:r>
    </w:p>
    <w:p>
      <w:pPr/>
      <w:r>
        <w:rPr/>
        <w:t xml:space="preserve">سعيد بن سعيد بن كثير المرادي الوشقي يكنى أبا عثمان </w:t>
      </w:r>
    </w:p>
    <w:p/>
    <w:p>
      <w:pPr/>
      <w:r>
        <w:rPr/>
        <w:t xml:space="preserve">كانت له رحلة.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2026-06-24T00:19:14+03:00</dcterms:created>
  <dcterms:modified xsi:type="dcterms:W3CDTF">2026-06-24T00:19:14+03:00</dcterms:modified>
</cp:coreProperties>
</file>

<file path=docProps/custom.xml><?xml version="1.0" encoding="utf-8"?>
<Properties xmlns="http://schemas.openxmlformats.org/officeDocument/2006/custom-properties" xmlns:vt="http://schemas.openxmlformats.org/officeDocument/2006/docPropsVTypes"/>
</file>