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حيون بن منصور بن عبدون بن جريج بن مهلب بن عبد الرحمن ابن عبد الكريم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حيون بن منصور بن عبدون بن جريج بن مهلب بن عبد الرحمن ابن عبد الكريم الجذامي
</w:t>
      </w:r>
    </w:p>
    <w:p>
      <w:pPr/>
      <w:r>
        <w:rPr/>
        <w:t xml:space="preserve">أسد بن حيون بن منصور بن عبدون بن جريج بن مهلب بن عبد الرحمن ابن عبد الكريم الجذامي من أهل إستجة؛ يكنى: أبا القاسم.</w:t>
      </w:r>
    </w:p>
    <w:p/>
    <w:p>
      <w:pPr/>
      <w:r>
        <w:rPr/>
        <w:t xml:space="preserve">سمع بقرطبة: من محمد بن عبد الملك بن أيمن وغيره. ورحل إلى المشرق فسمع: من الشعراني، ومن ابن بنت منيع البغوي، ومن أبي جعفر الديبلي بمكة، ومن أبي مسلم أحمد بن صالح الكوفي وغيرهم. وكان: أحد قومة المسجد بإستجة، وكان بصيرا بالطب. حدث عنه إسماعيل بن إسحاق وغيره. وتوفي: سنة ستين وثلاث مائة أخبرني بذلك ابنه.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2026-06-23T14:16:57+03:00</dcterms:created>
  <dcterms:modified xsi:type="dcterms:W3CDTF">2026-06-23T14:16:57+03:00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