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إبراهيم بن عبد الله بن إبراهيم بن مطرف النصري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إبراهيم بن عبد الله بن إبراهيم بن مطرف النصري
</w:t>
      </w:r>
    </w:p>
    <w:p>
      <w:pPr/>
      <w:r>
        <w:rPr/>
        <w:t xml:space="preserve">إسحاق بن إبراهيم بن عبد الله بن إبراهيم بن مطرف النصري من أهل إستجة؛ يكنى: أبا إبراهيم.</w:t>
      </w:r>
    </w:p>
    <w:p/>
    <w:p>
      <w:pPr/>
      <w:r>
        <w:rPr/>
        <w:t xml:space="preserve">سمع: بقرطبة، ورحل فسمع من علي بن عبد العزيز بمكة، ومن داود بن أبي أيوب بن أبي حجر بايلة، ومن غيرهما. وكان نبيلا فصيحا، ضابطا. سمع منه: حسان بن عبد الله، وابنه محمد بن إسحاق.</w:t>
      </w:r>
    </w:p>
    <w:p/>
    <w:p>
      <w:pPr/>
      <w:r>
        <w:rPr/>
        <w:t xml:space="preserve">وتوفي (رحمه الله): سنة إحدى عشرة وثلاث مائة. وهو ابن أربع وستين سنة. من كتاب: محمد؛ وفيه عن 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2026-06-24T15:43:34+03:00</dcterms:created>
  <dcterms:modified xsi:type="dcterms:W3CDTF">2026-06-24T15:43:34+03:00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