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يحيى بن أبي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يحيى بن أبي روح
</w:t>
      </w:r>
    </w:p>
    <w:p>
      <w:pPr/>
      <w:r>
        <w:rPr/>
        <w:t xml:space="preserve">إدريس بن يحيى بن أبي روح من أهل قرطبة كانت: له رحلة سمع فيها: من نصر بن مرزوق.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2026-06-23T12:49:54+03:00</dcterms:created>
  <dcterms:modified xsi:type="dcterms:W3CDTF">2026-06-23T12:49:54+03:00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