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سليمان بن أبي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سليمان بن أبي زكرياء
</w:t>
      </w:r>
    </w:p>
    <w:p>
      <w:pPr/>
      <w:r>
        <w:rPr/>
        <w:t xml:space="preserve">إبراهيم بن سليمان بن أبي زكرياء من أهل رية.</w:t>
      </w:r>
    </w:p>
    <w:p/>
    <w:p>
      <w:pPr/>
      <w:r>
        <w:rPr/>
        <w:t xml:space="preserve">كان: صاحب وثائق؛ وتولى صلاة الموضع: إلى أن توفي: سنة ست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2026-06-22T04:34:42+03:00</dcterms:created>
  <dcterms:modified xsi:type="dcterms:W3CDTF">2026-06-22T04:34:42+03:00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