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طراد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طراد
</w:t>
      </w:r>
    </w:p>
    <w:p>
      <w:pPr/>
      <w:r>
        <w:rPr/>
        <w:t xml:space="preserve">أسعد طراد  أسعد بن إبراهيم طراد: أديب لبناني من أهل بيروت. تعلم بها وعمل بالتجارة في البلاد المصرية، إلى أن توفي بزفتي. له (ديوان شعر - ط) صغير، جمع بعد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2026-07-05T04:49:34+03:00</dcterms:created>
  <dcterms:modified xsi:type="dcterms:W3CDTF">2026-07-05T04:49:34+03:00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