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السمان
</w:t>
      </w:r>
    </w:p>
    <w:p>
      <w:pPr>
        <w:jc w:val="start"/>
        <w:bidi/>
      </w:pPr>
      <w:r>
        <w:rPr>
          <w:rFonts w:ascii="arial" w:hAnsi="arial" w:eastAsia="arial" w:cs="arial"/>
          <w:sz w:val="28"/>
          <w:szCs w:val="28"/>
          <w:b w:val="1"/>
          <w:bCs w:val="1"/>
          <w:rtl/>
        </w:rPr>
        <w:t xml:space="preserve">السمان
</w:t>
      </w:r>
    </w:p>
    <w:p>
      <w:pPr/>
      <w:r>
        <w:rPr/>
        <w:t xml:space="preserve">السمان  وجيه بن لطفي السمان: مهندس من علماء العربية. ولد بدمشق، وتعلم بالمدرسة السلطانية (مكتب عنبر)، وتخرج بمدرسة الهندسة العليا بباريس متخصصا بالميكانيك والكهرباء، عاد إلى بلده أستاذا بالمدارس ثم بكلية الهندسة حينما أحدثت بحلب، وكان عميدها، ثم كان مديرا عاما لمؤسسة كهرباء دمشق حين تأميمها فعضوا لمؤسسة الإنماء الاقتصادي فنائبا لرئيسها وعضوا في مجلس الإدارة لشركة مرفأ اللاذقية ومشروع جر مياه الفرات إلى حلب، واختير وزيرا للصناعة، ثم عين للتدريس في كلية الهندسة بدمشق. انتخب عضوا في المجلس الأعلى للعلوم، وتسلم زمامه في مجمع اللغة العربية بدمشق ورئيسا لجمعية الفيزيائيين السوريين ورئيسا للاتحاد العلمي السوري. أدار مجلة (رسالة العلوم)، وترأس اللجنة السورية التي عنيت بتصحيح قسم كبير من المعجم الهندسي. صنف كتبا كثيرة، منها (الصواريخ والأقمار الصناعية)، (قصة الذرة)، (الطاقة)، (جسم الإنسان العجيب)، (قصة المادة)، (هيزنبرغ)، (أويتهايمر صانع القنبلة الذرية)، (قصة العناصر)، (الحاسبات في أعمالها)، (صحة المحيطات) وله كتب مدرسية في الفيزياء. وترجم للاتحاد الدولي للاتصالات السلكية واللا سلكية أربعة كتب في أجهزة القياس والدارات الهاتفية. وله ترجمات عديدة بالاشتراك، بالإضافة إلى مقالات وفيرة في مختلف المجلات. وساهم في تعريب المصطلحات العلمية مع زملائه بالمجمع. وشارك في وضع طائفة من المعجمات.</w:t>
      </w:r>
    </w:p>
    <w:p/>
    <w:p>
      <w:pPr>
        <w:jc w:val="start"/>
        <w:bidi/>
      </w:pPr>
      <w:r>
        <w:rPr>
          <w:sz w:val="24"/>
          <w:szCs w:val="24"/>
          <w:b w:val="1"/>
          <w:bCs w:val="1"/>
          <w:rtl/>
        </w:rPr>
        <w:t xml:space="preserve">
إتمام الأعلام،(دار صادر - بيروت،1999،ط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2026-06-10T04:57:06+03:00</dcterms:created>
  <dcterms:modified xsi:type="dcterms:W3CDTF">2026-06-10T04:57:06+03:00</dcterms:modified>
</cp:coreProperties>
</file>

<file path=docProps/custom.xml><?xml version="1.0" encoding="utf-8"?>
<Properties xmlns="http://schemas.openxmlformats.org/officeDocument/2006/custom-properties" xmlns:vt="http://schemas.openxmlformats.org/officeDocument/2006/docPropsVTypes"/>
</file>