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الناصري
</w:t>
      </w:r>
    </w:p>
    <w:p>
      <w:pPr>
        <w:jc w:val="start"/>
        <w:bidi/>
      </w:pPr>
      <w:r>
        <w:rPr>
          <w:rFonts w:ascii="arial" w:hAnsi="arial" w:eastAsia="arial" w:cs="arial"/>
          <w:sz w:val="28"/>
          <w:szCs w:val="28"/>
          <w:b w:val="1"/>
          <w:bCs w:val="1"/>
          <w:rtl/>
        </w:rPr>
        <w:t xml:space="preserve">الناصري
</w:t>
      </w:r>
    </w:p>
    <w:p>
      <w:pPr/>
      <w:r>
        <w:rPr/>
        <w:t xml:space="preserve">الناصري  محمد المكي الناصري: رئيس رابطة العلماء بالغرب من أهالي الرباط. ولد بها وانتقل إلى مصر ليواصل تعليمه بكلية الآداب في جامعة القاهرة، فغادر إلى باديس فدرس علوم التربية فجامعة جنيف فدرس القانون الدولي العام. شارك في كانون الأول-ديسمبر 1931 بمؤتمر القدس وألقى فيه خطابا يعد من أهم وثائق الحركة الوطنية المغربية، أسس حزب الوحدة المغربية سنة 1938 وترأسه حتى سنة 1960 حين حله بعدما حصلت بلاده على استقلالها، ونفاه الفرنسيون إلى المنطقة التي تحتلها إسبانيا من المغرب. كان عضوا مؤسسا وعاملا في لجنة تحرير المغرب العربي وفي مجلس الوصاية. وانتخب سنة 1989م أمينا عاما لرابطة علماء المغرب، واختير عضوا في الأكاديمية الملكية، وأنشأت الجمعية المغربية للتضامن الإسلامي (جائزة الشيخ المكي الناصري للدراسات القرآنية) وهي سنوية. له (الأجناس الإسلامية في المملكة المغربية)، (التيسير في أحاديث التفسير)، (فاس عاصمة الأدارسة).</w:t>
      </w:r>
    </w:p>
    <w:p/>
    <w:p>
      <w:pPr>
        <w:jc w:val="start"/>
        <w:bidi/>
      </w:pPr>
      <w:r>
        <w:rPr>
          <w:sz w:val="24"/>
          <w:szCs w:val="24"/>
          <w:b w:val="1"/>
          <w:bCs w:val="1"/>
          <w:rtl/>
        </w:rPr>
        <w:t xml:space="preserve">
إتمام الأعلام،(دار صادر - بيروت،1999،ط 1،ج 1،ص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2026-05-15T08:22:42+03:00</dcterms:created>
  <dcterms:modified xsi:type="dcterms:W3CDTF">2026-05-15T08:22:42+03:00</dcterms:modified>
</cp:coreProperties>
</file>

<file path=docProps/custom.xml><?xml version="1.0" encoding="utf-8"?>
<Properties xmlns="http://schemas.openxmlformats.org/officeDocument/2006/custom-properties" xmlns:vt="http://schemas.openxmlformats.org/officeDocument/2006/docPropsVTypes"/>
</file>