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فوراوي
</w:t>
      </w:r>
    </w:p>
    <w:p>
      <w:pPr>
        <w:jc w:val="start"/>
        <w:bidi/>
      </w:pPr>
      <w:r>
        <w:rPr>
          <w:rFonts w:ascii="arial" w:hAnsi="arial" w:eastAsia="arial" w:cs="arial"/>
          <w:sz w:val="28"/>
          <w:szCs w:val="28"/>
          <w:b w:val="1"/>
          <w:bCs w:val="1"/>
          <w:rtl/>
        </w:rPr>
        <w:t xml:space="preserve">فوراوي
</w:t>
      </w:r>
    </w:p>
    <w:p>
      <w:pPr/>
      <w:r>
        <w:rPr/>
        <w:t xml:space="preserve">فوراوي  محمد عامر بشير فوراوي: صحفي إعلامي من أهالي السودان. تخرج بكلية غوردون مهندسا، فعمل بوظائف الدولة المختلفة وافتتح مكتبا هندسيا واهتم بالرياضة والحياة الاجتماعية ثم تعلق بالحركة السياسية وأحب الصحافة فعمل بها وغامر بإصدار (جريدة الأخبار) وعين مديرا عاما في وزارة الاستعلامات والعمل فمد فترات الإذاعة وأخرج المجلات المتخصصة كمجلة (السودان) الشهرية بالعربية والإنكليزية، وافتتح مكاتب للإعلام بعواصم المديريات والمدن الكبرى ببلاده ومد الصحف المحلية بالنشرات اليومية عن أعمال الدولة. ثم أنشأ جريدة (سودان دايلي) بالإنكليزية وانتشرت. وصدر في زمنه جريدة (الثورة) اليومية وهي أول جريدة سودانية بالحجم الكبير. وعمل على إنشاء المسرح القومي والفرق الشعبية. وكان ناقدا رياضيا معروفا له (الجلاء والاستقلال).</w:t>
      </w:r>
    </w:p>
    <w:p/>
    <w:p>
      <w:pPr>
        <w:jc w:val="start"/>
        <w:bidi/>
      </w:pPr>
      <w:r>
        <w:rPr>
          <w:sz w:val="24"/>
          <w:szCs w:val="24"/>
          <w:b w:val="1"/>
          <w:bCs w:val="1"/>
          <w:rtl/>
        </w:rPr>
        <w:t xml:space="preserve">
إتمام الأعلام،(دار صادر - بيروت،1999،ط 1،ج 1،ص 248)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2026-05-15T03:53:09+03:00</dcterms:created>
  <dcterms:modified xsi:type="dcterms:W3CDTF">2026-05-15T03:53:09+03:00</dcterms:modified>
</cp:coreProperties>
</file>

<file path=docProps/custom.xml><?xml version="1.0" encoding="utf-8"?>
<Properties xmlns="http://schemas.openxmlformats.org/officeDocument/2006/custom-properties" xmlns:vt="http://schemas.openxmlformats.org/officeDocument/2006/docPropsVTypes"/>
</file>