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حنين
</w:t>
      </w:r>
    </w:p>
    <w:p>
      <w:pPr>
        <w:jc w:val="start"/>
        <w:bidi/>
      </w:pPr>
      <w:r>
        <w:rPr>
          <w:rFonts w:ascii="arial" w:hAnsi="arial" w:eastAsia="arial" w:cs="arial"/>
          <w:sz w:val="28"/>
          <w:szCs w:val="28"/>
          <w:b w:val="1"/>
          <w:bCs w:val="1"/>
          <w:rtl/>
        </w:rPr>
        <w:t xml:space="preserve">ابن حنين
</w:t>
      </w:r>
    </w:p>
    <w:p>
      <w:pPr/>
      <w:r>
        <w:rPr/>
        <w:t xml:space="preserve">ابن حنين  اسحاق بن حنين بن اسحاق العبادي: طبيب مترجم افاد العربية بما نقله اليها من كتب الحكمة وشروحها. خدم بعض الخلفاء من بني العباس، والف كتبا كثيرة، منها (الادوية المفردة) و (اختصار كتاب اقليدس) و (آداب الفلاسفة ونوادرهم) و (تاريخ الاطباء) ومما ترجمه (كليات ارسطاطاليس - ط) وقد ترجم إلى اللاتينية. وكان عارفا باليونانية والسريانية. فصيحا بالعربية. ولد ومات في بغداد وفلج في اخر عمره. </w:t>
      </w:r>
    </w:p>
    <w:p>
      <w:pPr>
        <w:jc w:val="start"/>
        <w:bidi/>
      </w:pPr>
      <w:r>
        <w:rPr>
          <w:sz w:val="24"/>
          <w:szCs w:val="24"/>
          <w:b w:val="1"/>
          <w:bCs w:val="1"/>
          <w:rtl/>
        </w:rPr>
        <w:t xml:space="preserve">
الأعلام،(دار العلم للملايين - بيروت،2002،ط 15،ج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العبادي
</w:t>
      </w:r>
    </w:p>
    <w:p>
      <w:pPr/>
      <w:r>
        <w:rPr/>
        <w:t xml:space="preserve">الطبيب العبادي إسحاق بن حنين بن إسحاق العبادي الطبيب المشهور. كان أوحد عصره في الطب وكان يلحق بأبيه في النقل وفي معرفته باللغات وفصاحته فيها وكان يعرب كتب الحكمة التي بلغة اليونان إلى اللغة العربية كما كان يفعل أبوه، وأكثر ما يوجد تعريبه لكتب الطب، وكان قد خدم الخلفاء والرؤساء الذين خدمهم أبوه ثم انقطع إلى القاسم بن عبيد الله وزير المعتضد واختص به حتى كان يطلعه على أسراره ويفضي إليه بما يكتمه عن غيره. وذكر ابن بطلان في كتاب دعوة الأطباء أن الوزير لما بلغه أن إسحاق استعمل دواء مسهلا فأحب مداعبته وكتب إليه:</w:t>
      </w:r>
    </w:p>
    <w:p/>
    <w:p>
      <w:pPr>
        <w:jc w:val="center"/>
      </w:pPr>
      <w:r>
        <w:rPr>
          <w:color w:val="ff0000"/>
        </w:rPr>
        <w:t xml:space="preserve">أبن لي كيف أمسيت</w:t>
      </w:r>
      <w:r>
        <w:rPr>
          <w:color w:val="ff0000"/>
        </w:rPr>
        <w:t xml:space="preserve">      </w:t>
      </w:r>
      <w:r>
        <w:rPr>
          <w:color w:val="ff0000"/>
        </w:rPr>
        <w:t xml:space="preserve">وما كان من الحال</w:t>
      </w:r>
    </w:p>
    <w:p/>
    <w:p>
      <w:pPr>
        <w:jc w:val="center"/>
      </w:pPr>
      <w:r>
        <w:rPr>
          <w:color w:val="ff0000"/>
        </w:rPr>
        <w:t xml:space="preserve">وكم سارت بك الناقـ</w:t>
      </w:r>
      <w:r>
        <w:rPr>
          <w:color w:val="ff0000"/>
        </w:rPr>
        <w:t xml:space="preserve">      </w:t>
      </w:r>
      <w:r>
        <w:rPr>
          <w:color w:val="ff0000"/>
        </w:rPr>
        <w:t xml:space="preserve">ـة نحو المنزل الخالي</w:t>
      </w:r>
    </w:p>
    <w:p/>
    <w:p>
      <w:pPr/>
      <w:r>
        <w:rPr/>
        <w:t xml:space="preserve">فكتب إليه الجواب:</w:t>
      </w:r>
    </w:p>
    <w:p/>
    <w:p>
      <w:pPr>
        <w:jc w:val="center"/>
      </w:pPr>
      <w:r>
        <w:rPr>
          <w:color w:val="ff0000"/>
        </w:rPr>
        <w:t xml:space="preserve">بخير بت مسرورا</w:t>
      </w:r>
      <w:r>
        <w:rPr>
          <w:color w:val="ff0000"/>
        </w:rPr>
        <w:t xml:space="preserve">      </w:t>
      </w:r>
      <w:r>
        <w:rPr>
          <w:color w:val="ff0000"/>
        </w:rPr>
        <w:t xml:space="preserve">رخي الحال والبال</w:t>
      </w:r>
    </w:p>
    <w:p/>
    <w:p>
      <w:pPr>
        <w:jc w:val="center"/>
      </w:pPr>
      <w:r>
        <w:rPr>
          <w:color w:val="ff0000"/>
        </w:rPr>
        <w:t xml:space="preserve">فأما السير والناقـ</w:t>
      </w:r>
      <w:r>
        <w:rPr>
          <w:color w:val="ff0000"/>
        </w:rPr>
        <w:t xml:space="preserve">      </w:t>
      </w:r>
      <w:r>
        <w:rPr>
          <w:color w:val="ff0000"/>
        </w:rPr>
        <w:t xml:space="preserve">ـة والمرتبع الخالي</w:t>
      </w:r>
    </w:p>
    <w:p/>
    <w:p>
      <w:pPr>
        <w:jc w:val="center"/>
      </w:pPr>
      <w:r>
        <w:rPr>
          <w:color w:val="ff0000"/>
        </w:rPr>
        <w:t xml:space="preserve">فإجلالك أنسانيـ</w:t>
      </w:r>
      <w:r>
        <w:rPr>
          <w:color w:val="ff0000"/>
        </w:rPr>
        <w:t xml:space="preserve">      </w:t>
      </w:r>
      <w:r>
        <w:rPr>
          <w:color w:val="ff0000"/>
        </w:rPr>
        <w:t xml:space="preserve">ـه يا غاية آمالي</w:t>
      </w:r>
    </w:p>
    <w:p/>
    <w:p>
      <w:pPr/>
      <w:r>
        <w:rPr/>
        <w:t xml:space="preserve">وقيل إنه كتب الجواب:</w:t>
      </w:r>
    </w:p>
    <w:p/>
    <w:p>
      <w:pPr>
        <w:jc w:val="center"/>
      </w:pPr>
      <w:r>
        <w:rPr>
          <w:color w:val="ff0000"/>
        </w:rPr>
        <w:t xml:space="preserve">كتبت إليك والنعلان ما إن</w:t>
      </w:r>
      <w:r>
        <w:rPr>
          <w:color w:val="ff0000"/>
        </w:rPr>
        <w:t xml:space="preserve">      </w:t>
      </w:r>
      <w:r>
        <w:rPr>
          <w:color w:val="ff0000"/>
        </w:rPr>
        <w:t xml:space="preserve">أقلمها من المشي العنيف</w:t>
      </w:r>
    </w:p>
    <w:p/>
    <w:p>
      <w:pPr>
        <w:jc w:val="center"/>
      </w:pPr>
      <w:r>
        <w:rPr>
          <w:color w:val="ff0000"/>
        </w:rPr>
        <w:t xml:space="preserve">فإن رمت الجواب إلي فاكتب</w:t>
      </w:r>
      <w:r>
        <w:rPr>
          <w:color w:val="ff0000"/>
        </w:rPr>
        <w:t xml:space="preserve">      </w:t>
      </w:r>
      <w:r>
        <w:rPr>
          <w:color w:val="ff0000"/>
        </w:rPr>
        <w:t xml:space="preserve">على العنوان يوصل للكنيف</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2026-07-05T03:25:45+03:00</dcterms:created>
  <dcterms:modified xsi:type="dcterms:W3CDTF">2026-07-05T03:25:45+03:00</dcterms:modified>
</cp:coreProperties>
</file>

<file path=docProps/custom.xml><?xml version="1.0" encoding="utf-8"?>
<Properties xmlns="http://schemas.openxmlformats.org/officeDocument/2006/custom-properties" xmlns:vt="http://schemas.openxmlformats.org/officeDocument/2006/docPropsVTypes"/>
</file>