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ظبيان
</w:t>
      </w:r>
    </w:p>
    <w:p>
      <w:pPr>
        <w:jc w:val="start"/>
        <w:bidi/>
      </w:pPr>
      <w:r>
        <w:rPr>
          <w:rFonts w:ascii="arial" w:hAnsi="arial" w:eastAsia="arial" w:cs="arial"/>
          <w:sz w:val="28"/>
          <w:szCs w:val="28"/>
          <w:b w:val="1"/>
          <w:bCs w:val="1"/>
          <w:rtl/>
        </w:rPr>
        <w:t xml:space="preserve">ظبيان
</w:t>
      </w:r>
    </w:p>
    <w:p>
      <w:pPr/>
      <w:r>
        <w:rPr/>
        <w:t xml:space="preserve">ظبيان  محمد تيسير بن محمد علي ظبيان: مجاهد، باحث، صحفي، مؤرخ من أهالي سورية. ولد في مصياف لأسرة دمشقية، وتعلم في بلدة النبك، ثم رحل إلى القدس، فقرأ بالمدرسة الصلاحية، وعاد إلى دمشق فدخل المدرسة السلطانية (مكتب عنبر)، وحصل على شهادتها، ونال شهادة المدرسة الحربية، فكان ضابطا في الجيش العربي مرافقا للقائد يوسف العظمة. وبعد معركة ميسلون غادر إلى الأردن مدرسا في إربد والقدس وبئر السبع. والتحق برجال الثورة السورية، فحكم عليه الفرنسيون بالإعدام. أصدر في سورة جريدة (الجزيرة) عام 1938، ثم نقلها إلى عمان، فاستمرت حتى عام 1952، وأنشأ معهد العلوم الإسلامية الذي تحول إلى كلية الشريعة، ثم تفرغ لإصدار مجلة (الشريعة) التي لا تزال تصدر. له سبعة عشر كتابا من مطبوعها (زبدة التاريخ العام)، (الحبشة المسلمة)، (جولة في ربوع باكستان)، (أسرار الحركة الماسونية)، (الملك طلال)، (فلسطين الدامية)، (فيصل بن الحسين)، (الملك عبد الله كما عرفته)، (ثورة سورية الكبرى)، (موقع أهل الكهف)، (أين حماة الفضلية) رواية. (مذكرات طالب) رواية. (الفردوس في الأدب العربي)، (مقام المرأة في الإسلام)، (مذكرات فتاة شاردة)، (سعود في الأردن)، (صلة الجاهلية بالعالم القديم وأغرب مشاهداتي في ديار الإسلام)، (موقع أصحاب الكهف وظهور المعجزة القرآنية الكبرى).</w:t>
      </w:r>
    </w:p>
    <w:p/>
    <w:p>
      <w:pPr>
        <w:jc w:val="start"/>
        <w:bidi/>
      </w:pPr>
      <w:r>
        <w:rPr>
          <w:sz w:val="24"/>
          <w:szCs w:val="24"/>
          <w:b w:val="1"/>
          <w:bCs w:val="1"/>
          <w:rtl/>
        </w:rPr>
        <w:t xml:space="preserve">
إتمام الأعلام،(دار صادر - بيروت،1999،ط 1،ج 1،ص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2026-05-15T00:58:18+03:00</dcterms:created>
  <dcterms:modified xsi:type="dcterms:W3CDTF">2026-05-15T00:58:18+03:00</dcterms:modified>
</cp:coreProperties>
</file>

<file path=docProps/custom.xml><?xml version="1.0" encoding="utf-8"?>
<Properties xmlns="http://schemas.openxmlformats.org/officeDocument/2006/custom-properties" xmlns:vt="http://schemas.openxmlformats.org/officeDocument/2006/docPropsVTypes"/>
</file>