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عزة حصرية
</w:t>
      </w:r>
    </w:p>
    <w:p>
      <w:pPr>
        <w:jc w:val="start"/>
        <w:bidi/>
      </w:pPr>
      <w:r>
        <w:rPr>
          <w:rFonts w:ascii="arial" w:hAnsi="arial" w:eastAsia="arial" w:cs="arial"/>
          <w:sz w:val="28"/>
          <w:szCs w:val="28"/>
          <w:b w:val="1"/>
          <w:bCs w:val="1"/>
          <w:rtl/>
        </w:rPr>
        <w:t xml:space="preserve">عزة حصرية
</w:t>
      </w:r>
    </w:p>
    <w:p>
      <w:pPr/>
      <w:r>
        <w:rPr/>
        <w:t xml:space="preserve">عزة حصرية  عزة حصرية: صحفي باحث. ولد بدمشق. وأتم تحصيله في معهد الحقوق فيها. وحصل على دبلوم الأدب الفرنسي من معهد الترجمة العربية العليا. احترف الطباعة، واشتغل بالصحافة، وحصل على امتياز مجلة (الاستقلال العربي)، وامتياز مجلة (أنوار). أسهم بإنشاء اتحادات نقابات العمال منذ سنة 1935، وأصدر جريدة (العلم) الناطقة باسمهم، وانتخبوه عضو شرف. وأنشأ مطبعة العلم وباعها. من مؤلفاته (الشيخ أرسلان الدمشقي والعارف بالله الشيخ أحمد الحارون)، (شرح رسالة الشيخ أرسلان في علوم التوحيد والتصوف، مع رسائل أخرى لآخرين)، (شروح رسالة الشيخ أرسلان في علوم التوحيد والتصوف)، (حمرة الحان ورنة الألحان) لعبد الغني النابلسي، (فتح الرحمن بشرح رسالة الولي أرسلان) لزكريا الأنصاري، (نهاية البيان في شرح رسالة أرسلان) لعلي بن صدقة، (شرح الرسلانية) لعلي بن علوان الحموي، (أضواء على الأحداث)، (حقائق عن فلسطين).</w:t>
      </w:r>
    </w:p>
    <w:p/>
    <w:p>
      <w:pPr>
        <w:jc w:val="start"/>
        <w:bidi/>
      </w:pPr>
      <w:r>
        <w:rPr>
          <w:sz w:val="24"/>
          <w:szCs w:val="24"/>
          <w:b w:val="1"/>
          <w:bCs w:val="1"/>
          <w:rtl/>
        </w:rPr>
        <w:t xml:space="preserve">
إتمام الأعلام،(دار صادر - بيروت،1999،ط 1،ج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2026-05-14T19:24:46+03:00</dcterms:created>
  <dcterms:modified xsi:type="dcterms:W3CDTF">2026-05-14T19:24:46+03:00</dcterms:modified>
</cp:coreProperties>
</file>

<file path=docProps/custom.xml><?xml version="1.0" encoding="utf-8"?>
<Properties xmlns="http://schemas.openxmlformats.org/officeDocument/2006/custom-properties" xmlns:vt="http://schemas.openxmlformats.org/officeDocument/2006/docPropsVTypes"/>
</file>