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أدهم
</w:t>
      </w:r>
    </w:p>
    <w:p>
      <w:pPr>
        <w:jc w:val="start"/>
        <w:bidi/>
      </w:pPr>
      <w:r>
        <w:rPr>
          <w:rFonts w:ascii="arial" w:hAnsi="arial" w:eastAsia="arial" w:cs="arial"/>
          <w:sz w:val="28"/>
          <w:szCs w:val="28"/>
          <w:b w:val="1"/>
          <w:bCs w:val="1"/>
          <w:rtl/>
        </w:rPr>
        <w:t xml:space="preserve">صلاح أدهم
</w:t>
      </w:r>
    </w:p>
    <w:p>
      <w:pPr/>
      <w:r>
        <w:rPr/>
        <w:t xml:space="preserve">صلاح أدهم  صلاح الدين بن إبراهيم أدهم: أحد رجال التعليم. ولد في بلدة جبلة بمحافظة اللاذقية لأسرة أصولها تركية، رحل مع أبيه إلى دمشق، ودخل المدرسة اللعازارية، وحصل على شهادتها، ثم انتسب لمعهد دار المعلمين، فعين مدرسا متمرنا. ولما تخرج تقبل به الوظائف التربوية. وساهم في تأسيس (هيئة التعليم) التي كانت نواة لنقابة المعلمين، وتولى أمانة سرها. أسس مع خالد قوطرش (مجلة المعرفة) سنة 1947، وكانت لسان حال هيئات التعليم، ونشر فيها مقالات وبحوثا تربوية. أوفدته وزارة المعارف في بعثة إلى فرنسا للدراسة والاطلاع، وبعد عودته عين مفتشا تربويا للمحافظات الجنوبية. ثم تسلم إدارة المعارف في السويداء، ولكنه بعدما وقع انقلاب شباط 1954 وضع تحت تصرف التعليم الابتدائي في إدارة المعارف بدمشق، فأثر ذلك عليه، ثم ما لبث أن عين مفتشا تربويا كما كان فمفتشا إداريا في مدينة دمشق. شارك في تأليف عدد من الكتب المدرسية في مطلع عهد الاستقلال، وله كراسات لتعليم الخط والرسم والأشغال والجغرافية. وترجم عن الفرنسية كتاب (الطفولة المجهولة) للدكتور رويثه اللندي بالاشتراك.</w:t>
      </w:r>
    </w:p>
    <w:p/>
    <w:p>
      <w:pPr>
        <w:jc w:val="start"/>
        <w:bidi/>
      </w:pPr>
      <w:r>
        <w:rPr>
          <w:sz w:val="24"/>
          <w:szCs w:val="24"/>
          <w:b w:val="1"/>
          <w:bCs w:val="1"/>
          <w:rtl/>
        </w:rPr>
        <w:t xml:space="preserve">
إتمام الأعلام،(دار صادر - بيروت،1999،ط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2026-05-14T10:03:00+03:00</dcterms:created>
  <dcterms:modified xsi:type="dcterms:W3CDTF">2026-05-14T10:03:00+03:00</dcterms:modified>
</cp:coreProperties>
</file>

<file path=docProps/custom.xml><?xml version="1.0" encoding="utf-8"?>
<Properties xmlns="http://schemas.openxmlformats.org/officeDocument/2006/custom-properties" xmlns:vt="http://schemas.openxmlformats.org/officeDocument/2006/docPropsVTypes"/>
</file>