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ميموني
</w:t>
      </w:r>
    </w:p>
    <w:p>
      <w:pPr>
        <w:jc w:val="start"/>
        <w:bidi/>
      </w:pPr>
      <w:r>
        <w:rPr>
          <w:rFonts w:ascii="arial" w:hAnsi="arial" w:eastAsia="arial" w:cs="arial"/>
          <w:sz w:val="28"/>
          <w:szCs w:val="28"/>
          <w:b w:val="1"/>
          <w:bCs w:val="1"/>
          <w:rtl/>
        </w:rPr>
        <w:t xml:space="preserve">رشيد ميموني
</w:t>
      </w:r>
    </w:p>
    <w:p>
      <w:pPr/>
      <w:r>
        <w:rPr/>
        <w:t xml:space="preserve">رشيد ميموني  رشيد ميموني: كاتب مسرحي روائي من أهالي الجزائر، اهتم بإدانة الفساد والانتهازيين في موضوعاته. منح عددا من الجوائز الأدبية، وقد أقام بالمغرب قبل سنة من وفاته هربا من التهديدات. توفي في باريس، من أعماله (النهر المنحرف)، (تومبيزا)، (شرف القبيلة)، (اللعنة).</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ميموني 
</w:t>
      </w:r>
    </w:p>
    <w:p>
      <w:pPr/>
      <w:r>
        <w:rPr/>
        <w:t xml:space="preserve">كاتب روائي.</w:t>
      </w:r>
    </w:p>
    <w:p/>
    <w:p>
      <w:pPr/>
      <w:r>
        <w:rPr/>
        <w:t xml:space="preserve">نال عدداً من الجوائز الأدبية في الجزائر.</w:t>
      </w:r>
    </w:p>
    <w:p/>
    <w:p>
      <w:pPr/>
      <w:r>
        <w:rPr/>
        <w:t xml:space="preserve">وقد أقام بالمغرب قبل سنة من وفاته هرباً من تهديدات الإسلاميين، بينهم أشقاؤه.</w:t>
      </w:r>
    </w:p>
    <w:p/>
    <w:p>
      <w:pPr/>
      <w:r>
        <w:rPr/>
        <w:t xml:space="preserve">توفي في باريس.</w:t>
      </w:r>
    </w:p>
    <w:p/>
    <w:p>
      <w:pPr/>
      <w:r>
        <w:rPr/>
        <w:t xml:space="preserve">قدم أول كتاب له عام 1402 هـ تحت عنوان: النهر المنحرف.</w:t>
      </w:r>
    </w:p>
    <w:p/>
    <w:p>
      <w:pPr/>
      <w:r>
        <w:rPr/>
        <w:t xml:space="preserve">كما صدر له: ’’تومبيزا’’، ’’شرف القبيلة’’، ’’اللعنة’’.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2026-05-14T04:56:55+03:00</dcterms:created>
  <dcterms:modified xsi:type="dcterms:W3CDTF">2026-05-14T04:56:55+03:00</dcterms:modified>
</cp:coreProperties>
</file>

<file path=docProps/custom.xml><?xml version="1.0" encoding="utf-8"?>
<Properties xmlns="http://schemas.openxmlformats.org/officeDocument/2006/custom-properties" xmlns:vt="http://schemas.openxmlformats.org/officeDocument/2006/docPropsVTypes"/>
</file>