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كلوب باشا
</w:t>
      </w:r>
    </w:p>
    <w:p>
      <w:pPr>
        <w:jc w:val="start"/>
        <w:bidi/>
      </w:pPr>
      <w:r>
        <w:rPr>
          <w:rFonts w:ascii="arial" w:hAnsi="arial" w:eastAsia="arial" w:cs="arial"/>
          <w:sz w:val="28"/>
          <w:szCs w:val="28"/>
          <w:b w:val="1"/>
          <w:bCs w:val="1"/>
          <w:rtl/>
        </w:rPr>
        <w:t xml:space="preserve">كلوب باشا
</w:t>
      </w:r>
    </w:p>
    <w:p>
      <w:pPr/>
      <w:r>
        <w:rPr/>
        <w:t xml:space="preserve">كلوب باشا  جوزيف باجيت كلوب: مستشرق إنكليزي، تخرج بالكلية الحربية الملكية في لندن، وأرسل مع القوات البريطانية إلى العراق عام 1920 واستقال من الجيش بعد مدة والتحق بقوات الصحراء العراقية لقمع غزوات القبائل فيها، فلما نجح عينته الحكومة الأردنية قائدا لقوات البادية. واختير عام 1939 رئيسا لأركان الجيش الأردني حتى عزله الملك فعاد إلى وطنه عام 1956 وكان قد جرى على عادات العرب في حياتهم وعرف لهجات قبائلهم، وكني بأبي حنيك لرصاصة أصابت حنكه في الحرب العالمية الأولى فشوهته، من آثاره (قصة الفيلق العربي)، (بريطانيا والعرب)، (الحرب في الصحراء)، (الفتوحات العربية الكبرى)، (إمبراطورية العرب)، (مختصر تاريخ الشعب العربي)، (أزمة الشرق الأوسط) عن حرب 1967 (السلام في الأرض المقدسة)، (جنود الثورة)، (هارون الرشيد)، (المغامرات العربية)، (في صميم المعركة)، (مظاهر الحياة المتغيرة) مذكرات، (جندي مع العرب)، (تاريخ شرقي الأردن وقبائلها).</w:t>
      </w:r>
    </w:p>
    <w:p/>
    <w:p>
      <w:pPr>
        <w:jc w:val="start"/>
        <w:bidi/>
      </w:pPr>
      <w:r>
        <w:rPr>
          <w:sz w:val="24"/>
          <w:szCs w:val="24"/>
          <w:b w:val="1"/>
          <w:bCs w:val="1"/>
          <w:rtl/>
        </w:rPr>
        <w:t xml:space="preserve">
إتمام الأعلام،(دار صادر - بيروت،1999،ط 1،ج 1،ص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2026-05-14T01:13:18+03:00</dcterms:created>
  <dcterms:modified xsi:type="dcterms:W3CDTF">2026-05-14T01:13:18+03:00</dcterms:modified>
</cp:coreProperties>
</file>

<file path=docProps/custom.xml><?xml version="1.0" encoding="utf-8"?>
<Properties xmlns="http://schemas.openxmlformats.org/officeDocument/2006/custom-properties" xmlns:vt="http://schemas.openxmlformats.org/officeDocument/2006/docPropsVTypes"/>
</file>