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قصاب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
</w:t>
      </w:r>
    </w:p>
    <w:p>
      <w:pPr/>
      <w:r>
        <w:rPr/>
        <w:t xml:space="preserve">قصاب حسن  إبراهيم بن محمد رشيد بن أحمد بن حسن القصابي المعروف بقصاب حسن الموصلي الأصل: من القادة في الجيش السوري. ولد بدمشق ونشأ بها. وصل إلى رتبة عقيد. عضو برابطة المحاربين القدماء ورئيس معهد العلوم الإسلامية بدمشق. من آثاره (مصنفات عسكرية طبوغرافية).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 
</w:t>
      </w:r>
    </w:p>
    <w:p>
      <w:pPr/>
      <w:r>
        <w:rPr/>
        <w:t xml:space="preserve">قصاب حسن = إبراهيم محمد رشيد القصابي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2026-05-13T22:35:54+03:00</dcterms:created>
  <dcterms:modified xsi:type="dcterms:W3CDTF">2026-05-13T22:35:54+03:00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