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الجواد
</w:t>
      </w:r>
    </w:p>
    <w:p>
      <w:pPr>
        <w:jc w:val="start"/>
        <w:bidi/>
      </w:pPr>
      <w:r>
        <w:rPr>
          <w:rFonts w:ascii="arial" w:hAnsi="arial" w:eastAsia="arial" w:cs="arial"/>
          <w:sz w:val="28"/>
          <w:szCs w:val="28"/>
          <w:b w:val="1"/>
          <w:bCs w:val="1"/>
          <w:rtl/>
        </w:rPr>
        <w:t xml:space="preserve">الملك الجواد
</w:t>
      </w:r>
    </w:p>
    <w:p>
      <w:pPr/>
      <w:r>
        <w:rPr/>
        <w:t xml:space="preserve">الملك الجواد  يونس (مظفر الدين) بن مودود (شمس الدين) ابن الملك العادل محمد بن أيوب: من أمراء الدولة الأيوبية. كان جوادا، فيه طيش وحمق، يظلم خدامه الناس ولا يبالى. ولى دمشق سنة 635 باتفاق أكثر الأمراء، بعد موت الكامل، ففتح الخزائن وفرق ما فيها من الأموال وأبطل المكوس والخمور. وضعف عن سياستها، وضج منه أهلها، فقايض عليها الصالح أيوب، بسنجار وعانة (سنة 36) وكان الجواد يقول: مالى وللملك؟ باز وكلب أحب إلى منه! ونقم عليه أهل سنجار، فاتفقوا مع بدر الدين لؤلؤ صاحب الموصل فدخلها واستولى عليها والجواد غائب عنها يتصيد، فرحل إلى عانة (سنة 37) ثم باعها للخليفة المستنصر. ولجأ إلى الناصر داود، فى القدس، فلم يرتح الناصر إليه فاعتقله وأرسله إلى بغداد، ففر فى الطريق، ودخل إلى عكا وهى فى أيدى الفرنج، فأقام معهم. وبذل لهم الملك الصالح (إسماعيل) صاحب دمشق يومئذ، مالا، وتسلم (الجواد) منهم، واعتقله، ثم خنقه. </w:t>
      </w:r>
    </w:p>
    <w:p>
      <w:pPr>
        <w:jc w:val="start"/>
        <w:bidi/>
      </w:pPr>
      <w:r>
        <w:rPr>
          <w:sz w:val="24"/>
          <w:szCs w:val="24"/>
          <w:b w:val="1"/>
          <w:bCs w:val="1"/>
          <w:rtl/>
        </w:rPr>
        <w:t xml:space="preserve">
الأعلام،(دار العلم للملايين - بيروت،2002،ط 15،ج 8،ص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2026-05-13T23:38:30+03:00</dcterms:created>
  <dcterms:modified xsi:type="dcterms:W3CDTF">2026-05-13T23:38:30+03:00</dcterms:modified>
</cp:coreProperties>
</file>

<file path=docProps/custom.xml><?xml version="1.0" encoding="utf-8"?>
<Properties xmlns="http://schemas.openxmlformats.org/officeDocument/2006/custom-properties" xmlns:vt="http://schemas.openxmlformats.org/officeDocument/2006/docPropsVTypes"/>
</file>