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بكير
</w:t>
      </w:r>
    </w:p>
    <w:p>
      <w:pPr>
        <w:jc w:val="start"/>
        <w:bidi/>
      </w:pPr>
      <w:r>
        <w:rPr>
          <w:rFonts w:ascii="arial" w:hAnsi="arial" w:eastAsia="arial" w:cs="arial"/>
          <w:sz w:val="28"/>
          <w:szCs w:val="28"/>
          <w:b w:val="1"/>
          <w:bCs w:val="1"/>
          <w:rtl/>
        </w:rPr>
        <w:t xml:space="preserve">يونس بن بكير
</w:t>
      </w:r>
    </w:p>
    <w:p>
      <w:pPr/>
      <w:r>
        <w:rPr/>
        <w:t xml:space="preserve">يونس بن بكير  يونس بن بكير بن واصل الشيبانى، أبو بكر: مؤرخ، من حفاظ الحديث. من أهل الكوفة. صحب جعفر بن يحيى البرمكى. وعرفه الذهبى واليافعى بصاحب (المغازى). </w:t>
      </w:r>
    </w:p>
    <w:p>
      <w:pPr>
        <w:jc w:val="start"/>
        <w:bidi/>
      </w:pPr>
      <w:r>
        <w:rPr>
          <w:sz w:val="24"/>
          <w:szCs w:val="24"/>
          <w:b w:val="1"/>
          <w:bCs w:val="1"/>
          <w:rtl/>
        </w:rPr>
        <w:t xml:space="preserve">
الأعلام،(دار العلم للملايين - بيروت،2002،ط 15،ج 8،ص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صاحب المغازي
</w:t>
      </w:r>
    </w:p>
    <w:p>
      <w:pPr/>
      <w:r>
        <w:rPr/>
        <w:t xml:space="preserve">يونس صاحب المغازي يونس بن بكير بن واصل الحافظ، أبو بكر الشيباني الكوفي الحمال، صاحب المغازي. قال ابن معين: صدوق، وقال أبو حاتم: محله الصدق، وقال أبو داود: ليس بحجة. قال الشيخ شمس الدين: مما ينقم عليه الشيع، وقال ابن معين: ثقة لا أنه مرجئ، وقال العجلي: ضعيف الحديث. وروى له مسلم تبعا، وروى له أبو داود والترمذي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بكير
</w:t>
      </w:r>
    </w:p>
    <w:p>
      <w:pPr/>
      <w:r>
        <w:rPr/>
        <w:t xml:space="preserve">يونس بن بكير ابن واصل الإمام الحافظ الصدوق، صاحب المغازي، والسير. ويقال له: أبو بكير يكنى: أبا بكر الكوفي الحمال والد بكر وعبد الله.</w:t>
      </w:r>
    </w:p>
    <w:p/>
    <w:p>
      <w:pPr/>
      <w:r>
        <w:rPr/>
        <w:t xml:space="preserve">حدث عن: هشام بن عروة، وسليمان الأعمش، وطلحة بن يحيى، وزكريا بن أبي زائدة، ومحمد بن إسحاق فأكثر عنه وعمر بن ذر، وكهمس بن الحسن، ومطر بن ميمون المحاربي، والنضر أبي عمر الخزاز، والسري بن إسماعيل، وأبي خلدة خالد بن دينار، وأسباط بن نصر، وعلي بن الحزور، ويونس بن أبي إسحاق، وأبي كعب صاحب الحرير وحجاج بن أبي زينب وشعبة، وخلق.</w:t>
      </w:r>
    </w:p>
    <w:p/>
    <w:p>
      <w:pPr/>
      <w:r>
        <w:rPr/>
        <w:t xml:space="preserve">وعنه: سعدويه، وابن نمير وإسحاق بن موسى الخطمي، وأبو خيثمة وأبو كريب، وهناد ويحيى بن معين، ومحمد بن مثنى وعبيد بن يعيش، وأبو سعيد الأشج وسفيان بن وكيع، وعقبة بن مكرم الضبي، ومحمد بن عثمان بن كرامة، وأحمد بن محمد بن يحيى القطان، وأحمد بن عبد الجبار العطاردي، وآخرون.</w:t>
      </w:r>
    </w:p>
    <w:p/>
    <w:p>
      <w:pPr/>
      <w:r>
        <w:rPr/>
        <w:t xml:space="preserve">روى عباس عن ابن معين: كان صدوقا.</w:t>
      </w:r>
    </w:p>
    <w:p/>
    <w:p>
      <w:pPr/>
      <w:r>
        <w:rPr/>
        <w:t xml:space="preserve">وروى مضر بن محمد، وعثمان بن سعيد عن ابن معين: ثقة.</w:t>
      </w:r>
    </w:p>
    <w:p/>
    <w:p>
      <w:pPr/>
      <w:r>
        <w:rPr/>
        <w:t xml:space="preserve">وقال عثمان بن سعيد مرة عنه: ليس به بأس.</w:t>
      </w:r>
    </w:p>
    <w:p/>
    <w:p>
      <w:pPr/>
      <w:r>
        <w:rPr/>
        <w:t xml:space="preserve">وروى إبراهيم بن عبد الله بن الجنيد، عن يحيى بن معين قال: كان ثقة، صدوقا إلا أنه كان مع جعفر بن يحيى البرمكي وكان موسرا، فقال له رجل: إنهم يرمونه بالزندقة لكذا وكذا فقال: كذب. ثم قال يحيى: رأيت ابني أبي شيبة أتياه، فأقصاهما وسألاه كتابا، فلم يعطهما فذهبا يتكلمان فيه.</w:t>
      </w:r>
    </w:p>
    <w:p/>
    <w:p>
      <w:pPr/>
      <w:r>
        <w:rPr/>
        <w:t xml:space="preserve">وقال أحمد بن عبد الله العجلي: بكر بن يونس بن بكير لا بأس به، كان أبوه على مظالم جعفر، وبعض الناس يضعفونهما.</w:t>
      </w:r>
    </w:p>
    <w:p/>
    <w:p>
      <w:pPr/>
      <w:r>
        <w:rPr/>
        <w:t xml:space="preserve">وقال ابن أبي حاتم: سئل أبو زرعة: أي شيء تنكر عليه؟ فقال: أما في الحديث فلا أعلمه.</w:t>
      </w:r>
    </w:p>
    <w:p/>
    <w:p>
      <w:pPr/>
      <w:r>
        <w:rPr/>
        <w:t xml:space="preserve">وقال أبو حاتم: محله الصدق.</w:t>
      </w:r>
    </w:p>
    <w:p/>
    <w:p>
      <w:pPr/>
      <w:r>
        <w:rPr/>
        <w:t xml:space="preserve">وروى أبو عبيد، عن أبي داود قال: ليس هو عندي حجة يأخذ كلام ابن إسحاق، فيوصله بالأحاديث سمع من ابن إسحاق بالري.</w:t>
      </w:r>
    </w:p>
    <w:p/>
    <w:p>
      <w:pPr/>
      <w:r>
        <w:rPr/>
        <w:t xml:space="preserve">وقال النسائي: ليس بالقوي وقال مرة: ضعيف.</w:t>
      </w:r>
    </w:p>
    <w:p/>
    <w:p>
      <w:pPr/>
      <w:r>
        <w:rPr/>
        <w:t xml:space="preserve">وقواه ابن حبان وغيره.</w:t>
      </w:r>
    </w:p>
    <w:p/>
    <w:p>
      <w:pPr/>
      <w:r>
        <w:rPr/>
        <w:t xml:space="preserve">وجاء عن يحيى بن معين أيضا: ثقة إلا أنه مرجئ يتبع السلطان.</w:t>
      </w:r>
    </w:p>
    <w:p/>
    <w:p>
      <w:pPr/>
      <w:r>
        <w:rPr/>
        <w:t xml:space="preserve">وقال أبو إسحاق الجوزجاني: ينبغي أن يتثبت في أمره.</w:t>
      </w:r>
    </w:p>
    <w:p/>
    <w:p>
      <w:pPr/>
      <w:r>
        <w:rPr/>
        <w:t xml:space="preserve">قال علي بن المديني: كتبت عنه وليس أحدث عنه.</w:t>
      </w:r>
    </w:p>
    <w:p/>
    <w:p>
      <w:pPr/>
      <w:r>
        <w:rPr/>
        <w:t xml:space="preserve">وقال محمد بن عثمان بن أبي شيبة: قال لي يحيى الحماني: لا أستحل الرواية عن يونس.</w:t>
      </w:r>
    </w:p>
    <w:p/>
    <w:p>
      <w:pPr/>
      <w:r>
        <w:rPr/>
        <w:t xml:space="preserve">وقال محمد بن عبد الله بن نمير وعبيد بن يعيش: ثقة.</w:t>
      </w:r>
    </w:p>
    <w:p/>
    <w:p>
      <w:pPr/>
      <w:r>
        <w:rPr/>
        <w:t xml:space="preserve">وقد روى له: مسلم في الشواهد، لا الأصول.</w:t>
      </w:r>
    </w:p>
    <w:p/>
    <w:p>
      <w:pPr/>
      <w:r>
        <w:rPr/>
        <w:t xml:space="preserve">عبد الرحمن بن صالح: حدثنا يونس، عن يونس بن عمرو عن أبيه عن البراء، عن زيد بن حارثة أنه قال: يا رسول الله! آخيت بيني وبين حمزة بن عبد المطلب.</w:t>
      </w:r>
    </w:p>
    <w:p/>
    <w:p>
      <w:pPr/>
      <w:r>
        <w:rPr/>
        <w:t xml:space="preserve">مات يونس سنة تسع وتسعين ومائة، وقد قارب الثمانين.</w:t>
      </w:r>
    </w:p>
    <w:p/>
    <w:p>
      <w:pPr/>
      <w:r>
        <w:rPr/>
        <w:t xml:space="preserve">أخبرنا أبو جعفر بن المقير وجماعة قالوا: أخبرنا يحيى بن قميرة أخبرتنا شهدة، أخبرنا أبو غالب الباقلاني، أخبرنا أبو علي بن شاذان، أخبرنا أحمد بن عثمان الأدمي، وعبد الله بن إسماعيل الهاشمي وأبو سهل بن زياد، وعثمان بن السماك قالوا: أخبرنا أحمد بن عبد الجبار أخبرنا يونس بن بكير، عن هشام بن عروة عن أبيه، عن عائشة قالت: كانت أمي تعالجني تريد أن تسمنني بعض السمن، لتدخلني على رسول الله -صلى الله عليه وسلم- فما استقام لها ذلك، حتى أكلت التمر بالقثاء، فسمنت أحسن ما يكون من السمن.</w:t>
      </w:r>
    </w:p>
    <w:p>
      <w:pPr>
        <w:jc w:val="start"/>
        <w:bidi/>
      </w:pPr>
      <w:r>
        <w:rPr>
          <w:sz w:val="24"/>
          <w:szCs w:val="24"/>
          <w:b w:val="1"/>
          <w:bCs w:val="1"/>
          <w:rtl/>
        </w:rPr>
        <w:t xml:space="preserve">
سير أعلام النبلاء،(دار الحديث- القاهرة،2006،ط 0،ج 8،ص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بكير الشيباني كوفي يكنى أبا بكر
</w:t>
      </w:r>
    </w:p>
    <w:p>
      <w:pPr/>
      <w:r>
        <w:rPr/>
        <w:t xml:space="preserve">يونس بن بكير الشيباني كوفي يكنى أبا بكر سمعت ابن حماد قال السعدي يونس بن بكير ينبغي أن يتثبت في أمره لميله عن الطريق</w:t>
      </w:r>
    </w:p>
    <w:p/>
    <w:p>
      <w:pPr/>
      <w:r>
        <w:rPr/>
        <w:t xml:space="preserve">حدثنا يوسف بن إبراهيم الطبري، حدثنا أحمد بن أبى خيثمة، حدثنا عبيد بن يعيش، حدثنا يونس بن بكير، وأبو بكر الشيباني وكان ثقة.</w:t>
      </w:r>
    </w:p>
    <w:p/>
    <w:p>
      <w:pPr/>
      <w:r>
        <w:rPr/>
        <w:t xml:space="preserve">سمعت أبا يعلى سمعت القاسم بن أبي شيبة يقول، حدثنا يونس بن بكير شيخ بن نمير.</w:t>
      </w:r>
    </w:p>
    <w:p/>
    <w:p>
      <w:pPr/>
      <w:r>
        <w:rPr/>
        <w:t xml:space="preserve">حدثنا محمد بن يحيى بن آدم، والحسين بن عياض جميعا بمصر، قالا: حدثنا إبراهيم بن أبي داود سألت محمد بن عبد الله بن نمير عن يونس بن بكير؟ فقال: ثقة رضا وأطنب فقال سألت يحيى بن معين عن يونس بن بكير فقال صدوق مسلم.</w:t>
      </w:r>
    </w:p>
    <w:p/>
    <w:p>
      <w:pPr/>
      <w:r>
        <w:rPr/>
        <w:t xml:space="preserve">حدثنا محمد بن علي، حدثنا عثمان سألت يحيى بن معين عن يونس بن بكير كيف حديثه فقال.</w:t>
      </w:r>
    </w:p>
    <w:p/>
    <w:p>
      <w:pPr/>
      <w:r>
        <w:rPr/>
        <w:t xml:space="preserve">ثقة قال عثمان يخالف في يونس وقال عثمان في موضع آخر فيونس بن بكير ليس به بأس.</w:t>
      </w:r>
    </w:p>
    <w:p/>
    <w:p>
      <w:pPr/>
      <w:r>
        <w:rPr/>
        <w:t xml:space="preserve">حدثنا عبدان، حدثنا عقبة بن مكرم، حدثنا يونس بن بكير عن هشام بن عروة، عن أبيه عن عائشة، أن النبي صلى الله عليه وسلم قال: الاستطابة بثلاثة أحجار.</w:t>
      </w:r>
    </w:p>
    <w:p/>
    <w:p>
      <w:pPr/>
      <w:r>
        <w:rPr/>
        <w:t xml:space="preserve">وهذا رواه أيضا موصولا مغيرة بن عبد الرحمن ومبشر بن عبيد وغيرهم.</w:t>
      </w:r>
    </w:p>
    <w:p/>
    <w:p>
      <w:pPr/>
      <w:r>
        <w:rPr/>
        <w:t xml:space="preserve">حدثنا ابن ناجية، حدثنا محمد بن إسماعيل البخاري، حدثنا عبيد بن يعيش، حدثنا يونس بن بكير عن هشام بن عروة، عن أبي الزناد عن الأعرج، عن أبي هريرة، أن رسول الله صلى الله عليه وسلم صلى الله عليه وسلم قال: لا ينزل الدجال المدينة.</w:t>
      </w:r>
    </w:p>
    <w:p/>
    <w:p>
      <w:pPr/>
      <w:r>
        <w:rPr/>
        <w:t xml:space="preserve">حدثنا عبدان، حدثنا بقية، حدثنا ابن مكرم، حدثنا يونس بن بكير عن هشام بن عروة عن</w:t>
      </w:r>
    </w:p>
    <w:p/>
    <w:p>
      <w:pPr/>
      <w:r>
        <w:rPr/>
        <w:t xml:space="preserve">أبي الزناد عن الأعرج، عن أبي هريرة، أن رسول الله صلى الله عليه وسلم صلى الله عليه وسلم قال: ينزل عيسى بن مريم فيمكث في الناس أربعين سنة قيل يا أبا هريرة سنة كسنة فقال هكذا قيل.</w:t>
      </w:r>
    </w:p>
    <w:p/>
    <w:p>
      <w:pPr/>
      <w:r>
        <w:rPr/>
        <w:t xml:space="preserve">حدثنا عبدان، حدثنا عقبة بن مكرم، حدثنا يونس بن بكير عن هشام بن عروة، عن أبي الزناد عن الأعرج، عن أبي هريرة، أن رسول الله صلى الله عليه وسلم صلى الله عليه وسلم قال: إذا ولغ الكلب في إناء أحدكم فاغسلوه سبع مرات.</w:t>
      </w:r>
    </w:p>
    <w:p/>
    <w:p>
      <w:pPr/>
      <w:r>
        <w:rPr/>
        <w:t xml:space="preserve">حدثنا عبدان، حدثنا عقبة، حدثنا يونس عن هشام بن عروة، عن أبيه عن عبد الله بن عمر قال رسول الله صلى الله عليه وسلم صلوا في مراح الغنم، ولا تصلوا في أعطان الإبل.</w:t>
      </w:r>
    </w:p>
    <w:p/>
    <w:p>
      <w:pPr/>
      <w:r>
        <w:rPr/>
        <w:t xml:space="preserve">قال وهذه الأحاديث عن هشام تعرف بيونس بن بكير عنه.</w:t>
      </w:r>
    </w:p>
    <w:p/>
    <w:p>
      <w:pPr/>
      <w:r>
        <w:rPr/>
        <w:t xml:space="preserve">حدثنا عبد الله بن محمد بن عبد العزيز، حدثنا عبد الرحمن بن صبيح، حدثنا يونس بن بكير عن يونس بن عمرو، عن أبيه عن البراء بن عازب عن زيد بن حارثة قال يا رسول الله آخيت بيني وبين حمزة بن عبد المطلب ويونس بن عمرو المذكور في هذا الإسناد هو يونس بن أبي إسحاق السبيعي واسم أبي إسحاق عمرو بن عبد الله.</w:t>
      </w:r>
    </w:p>
    <w:p/>
    <w:p>
      <w:pPr/>
      <w:r>
        <w:rPr/>
        <w:t xml:space="preserve">حدثنا ابن الصاعد، حدثنا أحمد بن عبد الجبار التميمي، حدثنا يونس بن بكير عن محمد بن إسحاق عن عطاء، عن أبي هريرة، قال: كان أهل تهامة يقلدون الغنم كما نقلد الغنم والإبل.</w:t>
      </w:r>
    </w:p>
    <w:p/>
    <w:p>
      <w:pPr/>
      <w:r>
        <w:rPr/>
        <w:t xml:space="preserve">قال لنا ابن صاعد ولم أر في هذا، عن أبي هريرة غير يونس بن بكير ورواه، عن أبي إسحاق وغيره ورواه عن عطاء جماعة وأقفوه كلهم على عطاء من قوله.</w:t>
      </w:r>
    </w:p>
    <w:p/>
    <w:p>
      <w:pPr/>
      <w:r>
        <w:rPr/>
        <w:t xml:space="preserve">حدثنا أبو يعلى، حدثنا عقبة بن مكرم، حدثنا يونس بن بكير، حدثنا سليمان الأعمش، عن أنس بن مالك دخل رسول الله صلى الله عليه وسلم على رجل يعوده فإذا هو قد عاد كالفرخ من</w:t>
      </w:r>
    </w:p>
    <w:p/>
    <w:p>
      <w:pPr/>
      <w:r>
        <w:rPr/>
        <w:t xml:space="preserve">شدة المرض فقال له رسول الله صلى الله عليه وسلم أما كنت تدعو أما كنت تسأل الله قال بلى كنت أقول اللهم ما كنت معاقبي به في الآخرة عجله لي في الدنيا فقال رسول الله صلى الله عليه وسلم إذا لا تطيق ذلك ألا قلت ربي آتني في الدنيا حسنة وفي الآخرة حسنة وقني عذاب النار فقالها فعوفي.</w:t>
      </w:r>
    </w:p>
    <w:p/>
    <w:p>
      <w:pPr/>
      <w:r>
        <w:rPr/>
        <w:t xml:space="preserve">حدثنا أبو يعلى، حدثنا عقبة، حدثنا يونس، حدثنا سليمان الأعمش سمعته يذكره، عن أنس يرفعه أنه قال: إذا تزوج الرجل على امرأة فإن كانت بكرا أقام معها سبعا، وإن كانت ثيبا أقام ثلاثا ثم قسم بعد.</w:t>
      </w:r>
    </w:p>
    <w:p/>
    <w:p>
      <w:pPr/>
      <w:r>
        <w:rPr/>
        <w:t xml:space="preserve">قال وهذان الحديثان، عن الأعمش، عن أنس يعرفان بيونس عنه.</w:t>
      </w:r>
    </w:p>
    <w:p/>
    <w:p>
      <w:pPr/>
      <w:r>
        <w:rPr/>
        <w:t xml:space="preserve">حدثنا أحمد بن حفص، حدثنا إسحاق بن موسى الأنصاري، حدثنا يونس بن بكير بن واصل الشيباني عن هشام بن سعد القرشي عن زيد بن أسلم، عن ابن عمر، أن النبي صلى الله عليه وسلم رجم يهودية</w:t>
      </w:r>
    </w:p>
    <w:p/>
    <w:p>
      <w:pPr/>
      <w:r>
        <w:rPr/>
        <w:t xml:space="preserve">قال وليونس بن بكير غير ما ذكرت من الغرائب وغيره وقد وثقه الأئمة مثل ابن معين، وابن نمير وغيرهما.</w:t>
      </w:r>
    </w:p>
    <w:p>
      <w:pPr>
        <w:jc w:val="start"/>
        <w:bidi/>
      </w:pPr>
      <w:r>
        <w:rPr>
          <w:sz w:val="24"/>
          <w:szCs w:val="24"/>
          <w:b w:val="1"/>
          <w:bCs w:val="1"/>
          <w:rtl/>
        </w:rPr>
        <w:t xml:space="preserve">
الكامل في ضعفاء الرجال،(دار الكتب العلمية - بيروت،1997،ط 5،ج 8،ص 521)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بكير
</w:t>
      </w:r>
    </w:p>
    <w:p>
      <w:pPr/>
      <w:r>
        <w:rPr/>
        <w:t xml:space="preserve">يونس بن بكير. مولى بني شيبان. ويكنى أبا بكر. وهو صاحب محمد بن إسحاق صاحب المغازي. توفي بالكوفة سنة تسع وتسعين ومائة في خلافة المأمون.</w:t>
      </w:r>
    </w:p>
    <w:p>
      <w:pPr>
        <w:jc w:val="start"/>
        <w:bidi/>
      </w:pPr>
      <w:r>
        <w:rPr>
          <w:sz w:val="24"/>
          <w:szCs w:val="24"/>
          <w:b w:val="1"/>
          <w:bCs w:val="1"/>
          <w:rtl/>
        </w:rPr>
        <w:t xml:space="preserve">
الطبقات الكبرى،(دار الكتب العلمية - بيروت،1990،ط 1،ج 6،ص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بكير
</w:t>
      </w:r>
    </w:p>
    <w:p>
      <w:pPr/>
      <w:r>
        <w:rPr/>
        <w:t xml:space="preserve">يونس بن بكير [م، تبعا، د، ت، ق] بن واصل الشيباني مولاهم</w:t>
      </w:r>
    </w:p>
    <w:p/>
    <w:p>
      <w:pPr/>
      <w:r>
        <w:rPr/>
        <w:t xml:space="preserve">الكوفي الحمال.</w:t>
      </w:r>
    </w:p>
    <w:p/>
    <w:p>
      <w:pPr/>
      <w:r>
        <w:rPr/>
        <w:t xml:space="preserve">أحد أئمه الاثر والسير.</w:t>
      </w:r>
    </w:p>
    <w:p/>
    <w:p>
      <w:pPr/>
      <w:r>
        <w:rPr/>
        <w:t xml:space="preserve">روى عن الأعمش، وهشام بن عروة، وابن إسحاق.</w:t>
      </w:r>
    </w:p>
    <w:p/>
    <w:p>
      <w:pPr/>
      <w:r>
        <w:rPr/>
        <w:t xml:space="preserve">وعنه ابن معين، والاشج، وأحمد العطاردي، وعدة.</w:t>
      </w:r>
    </w:p>
    <w:p/>
    <w:p>
      <w:pPr/>
      <w:r>
        <w:rPr/>
        <w:t xml:space="preserve">قال ابن معين: صدوق.</w:t>
      </w:r>
    </w:p>
    <w:p/>
    <w:p>
      <w:pPr/>
      <w:r>
        <w:rPr/>
        <w:t xml:space="preserve">وقال أبو حاتم: محله الصدق.</w:t>
      </w:r>
    </w:p>
    <w:p/>
    <w:p>
      <w:pPr/>
      <w:r>
        <w:rPr/>
        <w:t xml:space="preserve">وقال أبو زرعة: أما في الحديث فلا أعلمه مما ينكر عليه.</w:t>
      </w:r>
    </w:p>
    <w:p/>
    <w:p>
      <w:pPr/>
      <w:r>
        <w:rPr/>
        <w:t xml:space="preserve">وقال أبو داود: ليس بحجة عندي، يأخذ كلام أبي إسحاق فيوصله بالحديث.</w:t>
      </w:r>
    </w:p>
    <w:p/>
    <w:p>
      <w:pPr/>
      <w:r>
        <w:rPr/>
        <w:t xml:space="preserve">وقال ابن معين أيضا: ثقة إلا أنه مرجئ يتبع السلطان.</w:t>
      </w:r>
    </w:p>
    <w:p/>
    <w:p>
      <w:pPr/>
      <w:r>
        <w:rPr/>
        <w:t xml:space="preserve">وقال النسائي: ليس بالقوي.</w:t>
      </w:r>
    </w:p>
    <w:p/>
    <w:p>
      <w:pPr/>
      <w:r>
        <w:rPr/>
        <w:t xml:space="preserve">وقال الجوزجاني: ينبغي أن يثبت في أمره، وقال عبيد ابن يعيش: حدثنا يونس بن بكير الشيباني أبو بكر - وكان ثقة.</w:t>
      </w:r>
    </w:p>
    <w:p/>
    <w:p>
      <w:pPr/>
      <w:r>
        <w:rPr/>
        <w:t xml:space="preserve">[وقال إبراهيم ابن أبي داود: سألت محمد بن عبيد الله بن نمير عنه.</w:t>
      </w:r>
    </w:p>
    <w:p/>
    <w:p>
      <w:pPr/>
      <w:r>
        <w:rPr/>
        <w:t xml:space="preserve">فقال:] .</w:t>
      </w:r>
    </w:p>
    <w:p/>
    <w:p>
      <w:pPr/>
      <w:r>
        <w:rPr/>
        <w:t xml:space="preserve">وقال العجلي: كان يونس بن المظالم لجعفر بن برمك، ضعيف الحديث.</w:t>
      </w:r>
    </w:p>
    <w:p/>
    <w:p>
      <w:pPr/>
      <w:r>
        <w:rPr/>
        <w:t xml:space="preserve">وقال النسائي - مرة: ضعيف.</w:t>
      </w:r>
    </w:p>
    <w:p/>
    <w:p>
      <w:pPr/>
      <w:r>
        <w:rPr/>
        <w:t xml:space="preserve">وقال العجلي: هو وابنه بكر بعض الناس يضعفونهما.</w:t>
      </w:r>
    </w:p>
    <w:p/>
    <w:p>
      <w:pPr/>
      <w:r>
        <w:rPr/>
        <w:t xml:space="preserve">وروى مضر بن محمد، وعثمان بن سعيد، عن ابن معين: ثقة.</w:t>
      </w:r>
    </w:p>
    <w:p/>
    <w:p>
      <w:pPr/>
      <w:r>
        <w:rPr/>
        <w:t xml:space="preserve">وقال ابن المدينى:</w:t>
      </w:r>
    </w:p>
    <w:p/>
    <w:p>
      <w:pPr/>
      <w:r>
        <w:rPr/>
        <w:t xml:space="preserve">قد كتبت عنه، ولست أحدث عنه.</w:t>
      </w:r>
    </w:p>
    <w:p/>
    <w:p>
      <w:pPr/>
      <w:r>
        <w:rPr/>
        <w:t xml:space="preserve">وقال محمد بن عثمان بن أبي شيبة: قال لي يحيى الحمانى: لا أستحل الرواية عنه.</w:t>
      </w:r>
    </w:p>
    <w:p/>
    <w:p>
      <w:pPr/>
      <w:r>
        <w:rPr/>
        <w:t xml:space="preserve">قلت: هو أوثق من الحمانى بكثير.</w:t>
      </w:r>
    </w:p>
    <w:p/>
    <w:p>
      <w:pPr/>
      <w:r>
        <w:rPr/>
        <w:t xml:space="preserve">عقبة بن مكرم، حدثنا يونس عن هشام بن عروة، عن أبي الزناد، عن الأعرج، عن أبي هريرة - مرفوعا: ينزل ابن مريم فيمكث في الناس أربعين سنة.</w:t>
      </w:r>
    </w:p>
    <w:p/>
    <w:p>
      <w:pPr/>
      <w:r>
        <w:rPr/>
        <w:t xml:space="preserve">قال: يا أبا هريرة سنة كسنة.</w:t>
      </w:r>
    </w:p>
    <w:p/>
    <w:p>
      <w:pPr/>
      <w:r>
        <w:rPr/>
        <w:t xml:space="preserve">قال: هكذا قال.</w:t>
      </w:r>
    </w:p>
    <w:p/>
    <w:p>
      <w:pPr/>
      <w:r>
        <w:rPr/>
        <w:t xml:space="preserve">عبد الرحمن بن صالح، حدثنا يونس بن بكير، عن يونس بن عمرو، عن أبيه، عن البراء، عن زيد بن حارثة - أنه قال: يا رسول الله آخيت بينى وبين حمزة بن</w:t>
      </w:r>
    </w:p>
    <w:p/>
    <w:p>
      <w:pPr/>
      <w:r>
        <w:rPr/>
        <w:t xml:space="preserve">عبد المطلب.</w:t>
      </w:r>
    </w:p>
    <w:p/>
    <w:p>
      <w:pPr/>
      <w:r>
        <w:rPr/>
        <w:t xml:space="preserve">عمرو هو أبو إسحاق العطاردي.</w:t>
      </w:r>
    </w:p>
    <w:p/>
    <w:p>
      <w:pPr/>
      <w:r>
        <w:rPr/>
        <w:t xml:space="preserve">حدثنا يونس بن بكير عن أبي إسحاق، عن عطاء، عن أبي هريرة، قال: كان أهل تهامة يقلدون الغنم كما يقلدون الابل.</w:t>
      </w:r>
    </w:p>
    <w:p/>
    <w:p>
      <w:pPr/>
      <w:r>
        <w:rPr/>
        <w:t xml:space="preserve">رواه جماعة عن أبي إسحاق.</w:t>
      </w:r>
    </w:p>
    <w:p/>
    <w:p>
      <w:pPr/>
      <w:r>
        <w:rPr/>
        <w:t xml:space="preserve">عن عطاء قوله.</w:t>
      </w:r>
    </w:p>
    <w:p/>
    <w:p>
      <w:pPr/>
      <w:r>
        <w:rPr/>
        <w:t xml:space="preserve">وقد أخرج مسلم ليونس في الشواهد لا الاصول، وكذلك ذكره البخاري مستشهدا به.</w:t>
      </w:r>
    </w:p>
    <w:p/>
    <w:p>
      <w:pPr/>
      <w:r>
        <w:rPr/>
        <w:t xml:space="preserve">وهو حسن الحديث.</w:t>
      </w:r>
    </w:p>
    <w:p/>
    <w:p>
      <w:pPr/>
      <w:r>
        <w:rPr/>
        <w:t xml:space="preserve">مات سنة تسع وتسعين ومائة.</w:t>
      </w:r>
    </w:p>
    <w:p/>
    <w:p>
      <w:pPr/>
      <w:r>
        <w:rPr/>
        <w:t xml:space="preserve">قال إبراهيم الحبلى: سمعت ابن معين يقول: يونس ثقة.</w:t>
      </w:r>
    </w:p>
    <w:p/>
    <w:p>
      <w:pPr/>
      <w:r>
        <w:rPr/>
        <w:t xml:space="preserve">كان مع جعفر بن يحيى، وكان موسرا.</w:t>
      </w:r>
    </w:p>
    <w:p/>
    <w:p>
      <w:pPr/>
      <w:r>
        <w:rPr/>
        <w:t xml:space="preserve">فقال له رجل: إنهم يرمونه بالزندفة.</w:t>
      </w:r>
    </w:p>
    <w:p/>
    <w:p>
      <w:pPr/>
      <w:r>
        <w:rPr/>
        <w:t xml:space="preserve">فقال: كذب، رأيت ابني أبي ش؟ بة أتياه فأقصاهما فذهبا يتكلمان فيه.</w:t>
      </w:r>
    </w:p>
    <w:p>
      <w:pPr>
        <w:jc w:val="start"/>
        <w:bidi/>
      </w:pPr>
      <w:r>
        <w:rPr>
          <w:sz w:val="24"/>
          <w:szCs w:val="24"/>
          <w:b w:val="1"/>
          <w:bCs w:val="1"/>
          <w:rtl/>
        </w:rPr>
        <w:t xml:space="preserve">
ميزان الاعتدال في نقد الرجال،(دار المعرفة للطباعة والنشر، بيروت - لبنان،1963،ط 1،ج 4،ص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بكير
</w:t>
      </w:r>
    </w:p>
    <w:p>
      <w:pPr/>
      <w:r>
        <w:rPr/>
        <w:t xml:space="preserve">يونس بن بكير: ثقة، قال ابن معين: لكنه مرجئ يتبع السلطان، وقال أبو داود: ليس هو عندي بحجة. -د، ت، ق-</w:t>
      </w:r>
    </w:p>
    <w:p>
      <w:pPr>
        <w:jc w:val="start"/>
        <w:bidi/>
      </w:pPr>
      <w:r>
        <w:rPr>
          <w:sz w:val="24"/>
          <w:szCs w:val="24"/>
          <w:b w:val="1"/>
          <w:bCs w:val="1"/>
          <w:rtl/>
        </w:rPr>
        <w:t xml:space="preserve">
ديوان الضعفاء،(مكتبة النهضة الحديثة - مكة،1967،ط 2،ج 1،ص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بكير، أبو بكر، الشيباني، الكوفي 
</w:t>
      </w:r>
    </w:p>
    <w:p>
      <w:pPr/>
      <w:r>
        <w:rPr/>
        <w:t xml:space="preserve">يونس بن بكير، أبو بكر، الشيباني، الكوفي. </w:t>
      </w:r>
    </w:p>
    <w:p/>
    <w:p>
      <w:pPr/>
      <w:r>
        <w:rPr/>
        <w:t xml:space="preserve">سمع محمد بن إسحاق، وهشام بن عروة، وشعبة.</w:t>
      </w:r>
    </w:p>
    <w:p/>
    <w:p>
      <w:pPr/>
      <w:r>
        <w:rPr/>
        <w:t xml:space="preserve">روى عنه: عبيد بن يعيش، وسمع منه علي.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بكير بن واصل الشيباني أبو بكر الحمال الكوفي
</w:t>
      </w:r>
    </w:p>
    <w:p>
      <w:pPr/>
      <w:r>
        <w:rPr/>
        <w:t xml:space="preserve">يونس بن بكير بن واصل الشيباني أبو بكر الحمال الكوفي </w:t>
      </w:r>
    </w:p>
    <w:p/>
    <w:p>
      <w:pPr/>
      <w:r>
        <w:rPr/>
        <w:t xml:space="preserve">روى عن ابن إسحاق وهشام بن عروة وخلق</w:t>
      </w:r>
    </w:p>
    <w:p/>
    <w:p>
      <w:pPr/>
      <w:r>
        <w:rPr/>
        <w:t xml:space="preserve">وعنه ابن معين وأبو خيثمة وخلق مات سنة تسع وتسعين ومائة</w:t>
      </w:r>
    </w:p>
    <w:p>
      <w:pPr>
        <w:jc w:val="start"/>
        <w:bidi/>
      </w:pPr>
      <w:r>
        <w:rPr>
          <w:sz w:val="24"/>
          <w:szCs w:val="24"/>
          <w:b w:val="1"/>
          <w:bCs w:val="1"/>
          <w:rtl/>
        </w:rPr>
        <w:t xml:space="preserve">
طبقات الحفاظ،(دار الكتب العلمية - بيروت،1403،ط 1،ج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بكير أبو بكر الشيباني الحافظ
</w:t>
      </w:r>
    </w:p>
    <w:p>
      <w:pPr/>
      <w:r>
        <w:rPr/>
        <w:t xml:space="preserve">يونس بن بكير أبو بكر الشيباني الحافظ </w:t>
      </w:r>
    </w:p>
    <w:p/>
    <w:p>
      <w:pPr/>
      <w:r>
        <w:rPr/>
        <w:t xml:space="preserve">عن هشام بن عروة والأعمش وابن إسحاق وعنه أبو كريب وابن نمير والعطاردي قال بن معين صدوق وقال أبو داود ليس بحجة يوصل كلام بن إسحاق بالأحاديث مات 199 د ت ق م تبعا</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بكير الشيباني الكوفي
</w:t>
      </w:r>
    </w:p>
    <w:p>
      <w:pPr/>
      <w:r>
        <w:rPr/>
        <w:t xml:space="preserve">يونس بن بكير الشيباني الكوفي </w:t>
      </w:r>
    </w:p>
    <w:p/>
    <w:p>
      <w:pPr/>
      <w:r>
        <w:rPr/>
        <w:t xml:space="preserve">ويكنى أبا بكر وقيل أبو بكير</w:t>
      </w:r>
    </w:p>
    <w:p/>
    <w:p>
      <w:pPr/>
      <w:r>
        <w:rPr/>
        <w:t xml:space="preserve">روى عن هشام بن عروة في الإيمان</w:t>
      </w:r>
    </w:p>
    <w:p/>
    <w:p>
      <w:pPr/>
      <w:r>
        <w:rPr/>
        <w:t xml:space="preserve">روى عنه محمد بن عبد الله بن نمير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بكير الشيباني
</w:t>
      </w:r>
    </w:p>
    <w:p>
      <w:pPr/>
      <w:r>
        <w:rPr/>
        <w:t xml:space="preserve">يونس بن بكير الشيباني</w:t>
      </w:r>
    </w:p>
    <w:p>
      <w:pPr>
        <w:jc w:val="start"/>
        <w:bidi/>
      </w:pPr>
      <w:r>
        <w:rPr>
          <w:sz w:val="24"/>
          <w:szCs w:val="24"/>
          <w:b w:val="1"/>
          <w:bCs w:val="1"/>
          <w:rtl/>
        </w:rPr>
        <w:t xml:space="preserve">
المعين في طبقات المحدثين،(دار الفرقان، عمان - الأردن،1984،ط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بكير أبو بكر الكوفي
</w:t>
      </w:r>
    </w:p>
    <w:p>
      <w:pPr/>
      <w:r>
        <w:rPr/>
        <w:t xml:space="preserve">يونس بن بكير أبو بكر الكوفي </w:t>
      </w:r>
    </w:p>
    <w:p/>
    <w:p>
      <w:pPr/>
      <w:r>
        <w:rPr/>
        <w:t xml:space="preserve">يروي عن هشام بن عروة وكان راويا لأبي إسحاق روى عنه علي بن المديني والناس وأهل العراق</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بكير الشيباني
</w:t>
      </w:r>
    </w:p>
    <w:p>
      <w:pPr/>
      <w:r>
        <w:rPr/>
        <w:t xml:space="preserve">يونس بن بكير الشيباني </w:t>
      </w:r>
    </w:p>
    <w:p/>
    <w:p>
      <w:pPr/>
      <w:r>
        <w:rPr/>
        <w:t xml:space="preserve">وكان على مظالم جعفر بن برمك ضعيف الحديث وابنه بكر مذكور في موضعه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بكير (خت، م، د، ت، ق)
</w:t>
      </w:r>
    </w:p>
    <w:p>
      <w:pPr/>
      <w:r>
        <w:rPr/>
        <w:t xml:space="preserve">يونس بن بكير (خت، م، د، ت، ق) </w:t>
      </w:r>
    </w:p>
    <w:p/>
    <w:p>
      <w:pPr/>
      <w:r>
        <w:rPr/>
        <w:t xml:space="preserve">ابن واصل، الحافظ المؤرخ، أبو بكر الشيباني الكوفي الحمال، صاحب المغازي.</w:t>
      </w:r>
    </w:p>
    <w:p/>
    <w:p>
      <w:pPr/>
      <w:r>
        <w:rPr/>
        <w:t xml:space="preserve">حدث عن: الأعمش، وهشام بن عروة، وعمر بن ذر، وابن إسحاق، وكهمس بن الحسن، وخلق.</w:t>
      </w:r>
    </w:p>
    <w:p/>
    <w:p>
      <w:pPr/>
      <w:r>
        <w:rPr/>
        <w:t xml:space="preserve">وعنه: ابنه عبد الله، وابن معين، وأبو كريب، وابن نمير، وأبو سعيد الأشج، ومحمد بن عثمان بن كرامة، وأحمد بن عبد الجبار العطاردي، وغيرهم.</w:t>
      </w:r>
    </w:p>
    <w:p/>
    <w:p>
      <w:pPr/>
      <w:r>
        <w:rPr/>
        <w:t xml:space="preserve">قال ابن معين: كان صدوقاً.</w:t>
      </w:r>
    </w:p>
    <w:p/>
    <w:p>
      <w:pPr/>
      <w:r>
        <w:rPr/>
        <w:t xml:space="preserve">وقال أبو حاتم: محله الصدق.</w:t>
      </w:r>
    </w:p>
    <w:p/>
    <w:p>
      <w:pPr/>
      <w:r>
        <w:rPr/>
        <w:t xml:space="preserve">وقال أبو داود: ليس بحجة.</w:t>
      </w:r>
    </w:p>
    <w:p/>
    <w:p>
      <w:pPr/>
      <w:r>
        <w:rPr/>
        <w:t xml:space="preserve">روى له مسلم متابعة، واستشهد به البخاري.</w:t>
      </w:r>
    </w:p>
    <w:p/>
    <w:p>
      <w:pPr/>
      <w:r>
        <w:rPr/>
        <w:t xml:space="preserve">وقال مطين: توفي سنة تسع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بكير
</w:t>
      </w:r>
    </w:p>
    <w:p>
      <w:pPr/>
      <w:r>
        <w:rPr/>
        <w:t xml:space="preserve">يونس بن بكير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بكير
</w:t>
      </w:r>
    </w:p>
    <w:p>
      <w:pPr/>
      <w:r>
        <w:rPr/>
        <w:t xml:space="preserve">يونس بن بكير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بكير أبو بكر الشيباني كوفي الجمال
</w:t>
      </w:r>
    </w:p>
    <w:p>
      <w:pPr/>
      <w:r>
        <w:rPr/>
        <w:t xml:space="preserve">يونس بن بكير أبو بكر الشيباني كوفي الجمال </w:t>
      </w:r>
    </w:p>
    <w:p/>
    <w:p>
      <w:pPr/>
      <w:r>
        <w:rPr/>
        <w:t xml:space="preserve">روى عن الأعمش وهشام بن عروة ومحمد بن إسحاق روى عنه عبيد بن يعيش ومحمد بن عبد الله بن نمير وأبو بكر بن أبي شيبة وعقبة بن مكرم سمعت أبي يقول ذلك. نا عبد الرحمن قال قرئ على العباس بن محمد الدوري قال قال يحيى بن معين: يونس بن بكير كان صدوقاً سألت أبي عن يونس بن بكير فقال: محله الصدق. نا عبد الرحمن قال سئل أبو زرعة عن يونس بن بكير أي شيء ينكر عليه؟ فقال: أما في الحديث فلا أعلمه فقيل له فيونس وعبدة بن سليمان وسلمة بن الفضل في بن إسحاق أيهم أحب إليك؟ فقال: بن إدريس أحبهم إلي قيل لأبي زرعة من هؤلاء الثلاثة من أحب إليك؟ قال: عبدة بن سليمان.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2026-05-14T00:32:28+03:00</dcterms:created>
  <dcterms:modified xsi:type="dcterms:W3CDTF">2026-05-14T00:32:28+03:00</dcterms:modified>
</cp:coreProperties>
</file>

<file path=docProps/custom.xml><?xml version="1.0" encoding="utf-8"?>
<Properties xmlns="http://schemas.openxmlformats.org/officeDocument/2006/custom-properties" xmlns:vt="http://schemas.openxmlformats.org/officeDocument/2006/docPropsVTypes"/>
</file>