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ابن الاحمر
</w:t>
      </w:r>
    </w:p>
    <w:p>
      <w:pPr>
        <w:jc w:val="start"/>
        <w:bidi/>
      </w:pPr>
      <w:r>
        <w:rPr>
          <w:rFonts w:ascii="arial" w:hAnsi="arial" w:eastAsia="arial" w:cs="arial"/>
          <w:sz w:val="28"/>
          <w:szCs w:val="28"/>
          <w:b w:val="1"/>
          <w:bCs w:val="1"/>
          <w:rtl/>
        </w:rPr>
        <w:t xml:space="preserve">الناصر ابن الاحمر
</w:t>
      </w:r>
    </w:p>
    <w:p>
      <w:pPr/>
      <w:r>
        <w:rPr/>
        <w:t xml:space="preserve">الناصر ابن الاحمر  يوسف بن يوسف بن محمد (الغني بالله) ابن يوسف النصري أبو الحجاج، الملقب بالناصر، من بني الاحمر: شاعر من ملوك الاندلس من سكان غرناطة. قرأ هو وابن زمرك (الشاعر) على بعض الشيوخ من بني جزي وغيرهم. ولما توفي أبوه، كان هو ولي عهده، فأبعده اخ له أصغر منه اسمه محمد وحبسه في قلعة شلبونية Salobrena من أعمال غرناطة، نحو 14 سنة. وتولى الملك بعد وفاة أخيه (محمد بن يوسف سنة 811 ه) وعقد هدنة مع قشتالة لمدة عامين وقعت المعركة بعدهما ونزلت بالناصر خسائر اضطر بعدها (815 ه) إلى ترضية الغزاة فجدد الهدنة مع بلاط قشتالة. وقامت بينه وبين ملك المغرب عثمان بن أحمد المريني، منازعات أشار إليها في بعض أشعاره. وكان يخشى أن ينتزع المريني بلاده منه. ولكنه توفي قبل أن يتفاقم الامر بين غرناطة وفاس. ودام حكمه تسعة أعوام تعد من الصفحات الزاهية في تاريخ مملكة غرناطة. آخر ما نظم من الشعر، سنة 819 ه، وبقي شعره محفوظا إلى أن نشر حديثا باسم ’’ ديوان ملك غرناطة - ط ’’. </w:t>
      </w:r>
    </w:p>
    <w:p>
      <w:pPr>
        <w:jc w:val="start"/>
        <w:bidi/>
      </w:pPr>
      <w:r>
        <w:rPr>
          <w:sz w:val="24"/>
          <w:szCs w:val="24"/>
          <w:b w:val="1"/>
          <w:bCs w:val="1"/>
          <w:rtl/>
        </w:rPr>
        <w:t xml:space="preserve">
الأعلام،(دار العلم للملايين - بيروت،2002،ط 15،ج 8،ص 259)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2026-05-15T14:26:15+03:00</dcterms:created>
  <dcterms:modified xsi:type="dcterms:W3CDTF">2026-05-15T14:26:15+03:00</dcterms:modified>
</cp:coreProperties>
</file>

<file path=docProps/custom.xml><?xml version="1.0" encoding="utf-8"?>
<Properties xmlns="http://schemas.openxmlformats.org/officeDocument/2006/custom-properties" xmlns:vt="http://schemas.openxmlformats.org/officeDocument/2006/docPropsVTypes"/>
</file>