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التاجي البعلي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التاجي البعلي
</w:t>
      </w:r>
    </w:p>
    <w:p>
      <w:pPr/>
      <w:r>
        <w:rPr/>
        <w:t xml:space="preserve">التاجي البعلي  يحيى بن عبد الرحمن بن تاج الدين: فاضل. حلبي الاصل. مولده ووفاته ببعلبك. تولى بها الافتاء. ومدحه الشعراء. وزار بلاد الروم. له شرح للقصيدة المنفرجة، سماه ’’الاضواء المبتهجة’’ و’’مجاميع’’.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2026-05-14T18:51:09+03:00</dcterms:created>
  <dcterms:modified xsi:type="dcterms:W3CDTF">2026-05-14T18:51:09+03:00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