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
</w:t>
      </w:r>
    </w:p>
    <w:p>
      <w:pPr/>
      <w:r>
        <w:rPr/>
        <w:t xml:space="preserve">الأنطاكي  يحيى بن سعيد بن يحيى الأنطاكي: مؤرخ. من أهل أنطاكية. له (ذيل التاريخ –ط) قسم منه، وهو تذييل لكتاب (نظم الجوهر) لابن البطريق، من سنة 326 هـ ، إلى 425.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2026-05-14T18:44:12+03:00</dcterms:created>
  <dcterms:modified xsi:type="dcterms:W3CDTF">2026-05-14T18:44:12+03:00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