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زائدة
</w:t>
      </w:r>
    </w:p>
    <w:p>
      <w:pPr>
        <w:jc w:val="start"/>
        <w:bidi/>
      </w:pPr>
      <w:r>
        <w:rPr>
          <w:rFonts w:ascii="arial" w:hAnsi="arial" w:eastAsia="arial" w:cs="arial"/>
          <w:sz w:val="28"/>
          <w:szCs w:val="28"/>
          <w:b w:val="1"/>
          <w:bCs w:val="1"/>
          <w:rtl/>
        </w:rPr>
        <w:t xml:space="preserve">ابن أبي زائدة
</w:t>
      </w:r>
    </w:p>
    <w:p>
      <w:pPr/>
      <w:r>
        <w:rPr/>
        <w:t xml:space="preserve">ابن أبي زائدة  يحيى بن زكريا بن أبي زائدة خالد بن ميمون بن فيروز الهمداني الوادعي بالولاء، أبو سعيد، الكوفي: صاحب أبي حنيفة. من حفاظ الحديث. كان ثبتا، فقيها. وهو أول من صنف الكتب في الكوفة. وعلى طريقته صنف (وكيع) كتبه. ولى قضاء المدائن، ومات بها. ولم يكن بالكوفة بعد سفيان الثوري أثبت منه حديثا. </w:t>
      </w:r>
    </w:p>
    <w:p>
      <w:pPr>
        <w:jc w:val="start"/>
        <w:bidi/>
      </w:pPr>
      <w:r>
        <w:rPr>
          <w:sz w:val="24"/>
          <w:szCs w:val="24"/>
          <w:b w:val="1"/>
          <w:bCs w:val="1"/>
          <w:rtl/>
        </w:rPr>
        <w:t xml:space="preserve">
الأعلام،(دار العلم للملايين - بيروت،2002،ط 15،ج 8،ص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w:t>
      </w:r>
    </w:p>
    <w:p>
      <w:pPr/>
      <w:r>
        <w:rPr/>
        <w:t xml:space="preserve">يحيى بن زكريا ابن أبي زائدة، الحافظ، العلم، الحجة، أبو سعيد الهمداني، الوادعي، واسم جده ميمون بن فيروز، مولى امرأة وادعية. وقيل: بل مولى محمد بن المنتشر الهمداني. مولده سنة عشرين ومائة تقريبا، أو فيها.</w:t>
      </w:r>
    </w:p>
    <w:p/>
    <w:p>
      <w:pPr/>
      <w:r>
        <w:rPr/>
        <w:t xml:space="preserve">حدث عن: أبيه، وعاصم الأحول، وهشام بن عروة، ويحيى بن سعيد الأنصاري، والأعمش، وداود بن أبي هند، وأبي مالك الأشجعي، وعبيد الله بن عمر، ومجالد، والعلاء بن المسيب، وهاشم بن هاشم الزهري، وموسى الجهني، وابن عون، وصالح بن صالح بن حي، وعبد الملك بن حميد بن أبي غنية، ومسعر، وحجاج بن أرطأة، وشعبة، وابن إسحاق، وخلق كثير. وينزل إلى: سفيان بن عيينة، ومالك.</w:t>
      </w:r>
    </w:p>
    <w:p/>
    <w:p>
      <w:pPr/>
      <w:r>
        <w:rPr/>
        <w:t xml:space="preserve">وكان من أوعية العلم.</w:t>
      </w:r>
    </w:p>
    <w:p/>
    <w:p>
      <w:pPr/>
      <w:r>
        <w:rPr/>
        <w:t xml:space="preserve">حدث عنه: أبو داود الحفري، ويحيى بن آدم، ومعلى بن منصور، ويحيى بن يحيى، وأحمد، وابن معين، وابنا أبي شيبة، وهارون بن معروف، وأبو كريب، وهناد، وعمرو بن رافع القزويني، وعلي بن مسلم الطوسي، وأحمد بن منيع، والحسن بن عرفة، وزياد بن أيوب، وابن زرارة عمرو، لا عمر، ومحمد بن عبيد المحاربي، ويعقوب الدورقي، وأمم سواهم.</w:t>
      </w:r>
    </w:p>
    <w:p/>
    <w:p>
      <w:pPr/>
      <w:r>
        <w:rPr/>
        <w:t xml:space="preserve">قال أبو خالد الأحمر: كان جيد الأخذ.</w:t>
      </w:r>
    </w:p>
    <w:p/>
    <w:p>
      <w:pPr/>
      <w:r>
        <w:rPr/>
        <w:t xml:space="preserve">وعن الحسن بن ثابت، قال: نزلت بأفقه أهل الكوفة -يعني: يحيى بن أبي زائدة.</w:t>
      </w:r>
    </w:p>
    <w:p/>
    <w:p>
      <w:pPr/>
      <w:r>
        <w:rPr/>
        <w:t xml:space="preserve">وروى عمرو الناقد، عن ابن عيينة، قال: ما قدم علينا أحد من أصحابنا يشبه هذين الرجلين: عبد الله بن المبارك، ويحيى بن أبي زائدة.</w:t>
      </w:r>
    </w:p>
    <w:p/>
    <w:p>
      <w:pPr/>
      <w:r>
        <w:rPr/>
        <w:t xml:space="preserve">وروى الحارث بن سريج، عن يحيى القطان، قال: ما خالفني أحد بالكوفة أشد علي من ابن أبي زائدة.</w:t>
      </w:r>
    </w:p>
    <w:p/>
    <w:p>
      <w:pPr/>
      <w:r>
        <w:rPr/>
        <w:t xml:space="preserve">وقال أحمد، ويحيى بن معين: ثقة.</w:t>
      </w:r>
    </w:p>
    <w:p/>
    <w:p>
      <w:pPr/>
      <w:r>
        <w:rPr/>
        <w:t xml:space="preserve">وقال ابن المديني: هو من الثقات. وقال مرة: لم يكن أحد بالكوفة بعد الثوري أثبت من ابن أبي زائدة. وقال أيضا: انتهى العلم إلى الشعبي في زمانه، ثم إلى الثوري في زمانه، ثم إلى يحيى بن أبي زائدة في زمانه.</w:t>
      </w:r>
    </w:p>
    <w:p/>
    <w:p>
      <w:pPr/>
      <w:r>
        <w:rPr/>
        <w:t xml:space="preserve">وقال محمد بن عبد الله بن نمير: كان ابن أبي زائدة في الإتقان أكبر من ابن إدريس.</w:t>
      </w:r>
    </w:p>
    <w:p/>
    <w:p>
      <w:pPr/>
      <w:r>
        <w:rPr/>
        <w:t xml:space="preserve">وقال النسائي: ثقة، ثبت.</w:t>
      </w:r>
    </w:p>
    <w:p/>
    <w:p>
      <w:pPr/>
      <w:r>
        <w:rPr/>
        <w:t xml:space="preserve">وقال أبو حاتم: مستقيم الحديث، ثقة.</w:t>
      </w:r>
    </w:p>
    <w:p/>
    <w:p>
      <w:pPr/>
      <w:r>
        <w:rPr/>
        <w:t xml:space="preserve">وقال أحمد العجلي: ثقة، جمع له الفقه والحديث، ويعد من حفاظ الكوفيين، مفتيا، ثبتا، صاحب سنة، وكان على قضاء المدائن. ووكيع، إنما صنف كتبه على كتب يحيى بن أبي زائدة.</w:t>
      </w:r>
    </w:p>
    <w:p/>
    <w:p>
      <w:pPr/>
      <w:r>
        <w:rPr/>
        <w:t xml:space="preserve">وقال ابن أبي حاتم: هو أول من صنف الكتب بالكوفة.</w:t>
      </w:r>
    </w:p>
    <w:p/>
    <w:p>
      <w:pPr/>
      <w:r>
        <w:rPr/>
        <w:t xml:space="preserve">وروى حسين بن عمرو العنقزي، عن إسماعيل بن حماد بن أبي حنيفة، قال: يحيى بن أبي زائدة في الحديث مثل العروس العطرة.</w:t>
      </w:r>
    </w:p>
    <w:p/>
    <w:p>
      <w:pPr/>
      <w:r>
        <w:rPr/>
        <w:t xml:space="preserve">وروى عباس الدوري وغيره، عن يحيى، قال: كان يحيى بن أبي زائدة كيسا، لا أعلمه أخطأ إلا في حديث واحد عن سفيان، عن أبي إسحاق. وقال الغلابي: عن سفيان، عن أبي حصين، ثم اتفقا عن قبيصة بن برمة، قال: قال عبد الله: ما أحب أن يكون عبيدكم مؤذنيكم. وإنما هو عن واصل، عن قبيصة.</w:t>
      </w:r>
    </w:p>
    <w:p/>
    <w:p>
      <w:pPr/>
      <w:r>
        <w:rPr/>
        <w:t xml:space="preserve">قال زياد بن أيوب: ولي ابن أبي زائدة قضاء المدائن أربعة أشهر، ثم مات، وكان يحدث حفظا.</w:t>
      </w:r>
    </w:p>
    <w:p/>
    <w:p>
      <w:pPr/>
      <w:r>
        <w:rPr/>
        <w:t xml:space="preserve">وقال يعقوب السدوسي: توفي بالمدائن، وهو قاض لأمير المؤمنين هارون، كانت وفاته سنة ثلاث وثمانين ومائة. وعاش ثلاثا وستين سنة. وكان ثقة، حسن الحديث، ويقولون: إنه أول من صنف الكتب بالكوفة، وكان يعد من فقهاء المحدثين بالكوفة، وكانت وفاته في جمادى الأولى.</w:t>
      </w:r>
    </w:p>
    <w:p/>
    <w:p>
      <w:pPr/>
      <w:r>
        <w:rPr/>
        <w:t xml:space="preserve">وقال هارون بن حاتم، وابن سعد، ومطين، وغيرهم: مات سنة ثلاث، وقال خليفة: سنة ثلاث، أو أربع وثمانين. وقال مسروق بن المرزبان، وابن قانع: سنة أربع.</w:t>
      </w:r>
    </w:p>
    <w:p/>
    <w:p>
      <w:pPr/>
      <w:r>
        <w:rPr/>
        <w:t xml:space="preserve">قال عيسى بن يونس: رأيت زكريا بن أبي زائدة يجيء إلى مجالد، فيقول ليحيى -يعني: ابنه: يا بني! احفظ.</w:t>
      </w:r>
    </w:p>
    <w:p/>
    <w:p>
      <w:pPr/>
      <w:r>
        <w:rPr/>
        <w:t xml:space="preserve">أنبأنا عبد الرحمن بن قدامة، والمسلم بن محمد، قالا: أخبرنا حنبل بن عبد الله، أخبرنا هبة الله بن الحصين، أخبرنا أبو علي بن المذهب، أخبرنا أحمد بن جعفر، حدثنا عبد الله بن أحمد، حدثني أبي، حدثنا يحيى بن زكريا، قال: أخبرني عاصم الأحول، عن الشعبي، عن عدي بن حاتم: أن النبي -صلى الله عليه وسلم- قال: ’’إذا وقعت رميتك في الماء، فغرق، فلا تأكل’’. هذا حديث صحيح، غريب. أخرجه: أبو داود، عن محمد بن يحيى الذهلي، عن أحمد، فوقع بدلا بعلو درجتين.</w:t>
      </w:r>
    </w:p>
    <w:p/>
    <w:p>
      <w:pPr/>
      <w:r>
        <w:rPr/>
        <w:t xml:space="preserve">أخبرنا أحمد بن إسحاق، أخبرنا أحمد بن صرما، والفتح بن عبد السلام، قالا: أخبرنا محمد بن عمر القاضي، أخبرنا أحمد بن محمد البزاز، أخبرنا علي بن عمر الحربي، أخبرنا أحمد بن الحسن، حدثنا يحيى بن معين، حدثنا يحيى بن أبي زائدة، عن مجالد، قال: أشهد على أبي الوداك أنه شهد على أبي سعيد: عن النبي -صلى الله عليه وسلم- قال: ’’إن أهل الجنة ليرون أهل عليين كما ترون الكوكب الدري في أفق السماء، وإن أبا بكر وعمر لمنهم، وأنعما’’. فقال له إسماعيل وهو جالس مع مجالد على الطنفسة: وأنا أشهد على عطية أنه شهد على أبي سعيد، أنه سمع رسول الله -صلى الله عليه وسلم- يقول ذلك.</w:t>
      </w:r>
    </w:p>
    <w:p/>
    <w:p>
      <w:pPr/>
      <w:r>
        <w:rPr/>
        <w:t xml:space="preserve">حديث عطية هو المشهور، رواه أئمة عنه. وأما حديث أبي الوداك: ففرد، غريب. حسن الترمذي خبر عطية.</w:t>
      </w:r>
    </w:p>
    <w:p>
      <w:pPr>
        <w:jc w:val="start"/>
        <w:bidi/>
      </w:pPr>
      <w:r>
        <w:rPr>
          <w:sz w:val="24"/>
          <w:szCs w:val="24"/>
          <w:b w:val="1"/>
          <w:bCs w:val="1"/>
          <w:rtl/>
        </w:rPr>
        <w:t xml:space="preserve">
سير أعلام النبلاء،(دار الحديث- القاهرة،2006،ط 0،ج 7،ص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زكرياء
</w:t>
      </w:r>
    </w:p>
    <w:p>
      <w:pPr/>
      <w:r>
        <w:rPr/>
        <w:t xml:space="preserve">يحيى بن زكرياء بن أبي زائدة. ويكنى أبا سعيد. توفي بالمدائن وهو قاضيها سنة ثلاث وثمانين ومائة في خلافة هارون. وكان ثقة إن شاء الله. وكان استقضاه هارون أمير المؤمنين.</w:t>
      </w:r>
    </w:p>
    <w:p>
      <w:pPr>
        <w:jc w:val="start"/>
        <w:bidi/>
      </w:pPr>
      <w:r>
        <w:rPr>
          <w:sz w:val="24"/>
          <w:szCs w:val="24"/>
          <w:b w:val="1"/>
          <w:bCs w:val="1"/>
          <w:rtl/>
        </w:rPr>
        <w:t xml:space="preserve">
الطبقات الكبرى،(دار الكتب العلمية - بيروت،1990،ط 1،ج 6،ص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بن أبي زائدة الهمداني أبو سعيد
</w:t>
      </w:r>
    </w:p>
    <w:p>
      <w:pPr/>
      <w:r>
        <w:rPr/>
        <w:t xml:space="preserve">يحيى بن زكريا بن أبي زائدة الهمداني أبو سعيد من المتقنين مات سنة أربع وثمانين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w:t>
      </w:r>
    </w:p>
    <w:p>
      <w:pPr/>
      <w:r>
        <w:rPr/>
        <w:t xml:space="preserve">يحيى بن زكريا [ع] بن أبي زائدة الكوفي، أبو سعيد، أحد الفقهاء الكبار والمحدثين الاثبات.</w:t>
      </w:r>
    </w:p>
    <w:p/>
    <w:p>
      <w:pPr/>
      <w:r>
        <w:rPr/>
        <w:t xml:space="preserve">عن عاصم الأحول، وهشام بن عروة.</w:t>
      </w:r>
    </w:p>
    <w:p/>
    <w:p>
      <w:pPr/>
      <w:r>
        <w:rPr/>
        <w:t xml:space="preserve">وعنه أحمد، ويعقوب الدورقي، وخلق.</w:t>
      </w:r>
    </w:p>
    <w:p/>
    <w:p>
      <w:pPr/>
      <w:r>
        <w:rPr/>
        <w:t xml:space="preserve">قال عمر بن شبة: حدثنا أبو نعيم، حدثنا يحيى بن زكريا بن أبي زائدة - وما هو بأهل أن أحدث عنه، عن ابن أبي خالد، قال: ما رأيت أميرا على منبر أحسن من مصعب.</w:t>
      </w:r>
    </w:p>
    <w:p/>
    <w:p>
      <w:pPr/>
      <w:r>
        <w:rPr/>
        <w:t xml:space="preserve">وقال على بن المديني: لم يكن بالكوفة بعد الثوري أثبت من ابن أبي زائدة.</w:t>
      </w:r>
    </w:p>
    <w:p/>
    <w:p>
      <w:pPr/>
      <w:r>
        <w:rPr/>
        <w:t xml:space="preserve">وقال أيضا: انتهى العلم إليه في زمانه.</w:t>
      </w:r>
    </w:p>
    <w:p/>
    <w:p>
      <w:pPr/>
      <w:r>
        <w:rPr/>
        <w:t xml:space="preserve">وقيل: هو أول من صنف الكتب بالكوفة.</w:t>
      </w:r>
    </w:p>
    <w:p/>
    <w:p>
      <w:pPr/>
      <w:r>
        <w:rPr/>
        <w:t xml:space="preserve">وقال عمرو الناقد: سمعت سفيان يقول: ما قدم علينا أحد يشبه هذين: ابن المبارك، وابن أبي زائدة.</w:t>
      </w:r>
    </w:p>
    <w:p/>
    <w:p>
      <w:pPr/>
      <w:r>
        <w:rPr/>
        <w:t xml:space="preserve">وقال يحيى القطان: ما بالكوفة أحد يخالفني أشد على من يحيى بن أبي زائدة.</w:t>
      </w:r>
    </w:p>
    <w:p/>
    <w:p>
      <w:pPr/>
      <w:r>
        <w:rPr/>
        <w:t xml:space="preserve">وقيل: إنه ما غلط قط.</w:t>
      </w:r>
    </w:p>
    <w:p/>
    <w:p>
      <w:pPr/>
      <w:r>
        <w:rPr/>
        <w:t xml:space="preserve">ولى قضاء المدائن.</w:t>
      </w:r>
    </w:p>
    <w:p/>
    <w:p>
      <w:pPr/>
      <w:r>
        <w:rPr/>
        <w:t xml:space="preserve">ومات سنة اثنتين وثمانين ومائة.</w:t>
      </w:r>
    </w:p>
    <w:p/>
    <w:p>
      <w:pPr/>
      <w:r>
        <w:rPr/>
        <w:t xml:space="preserve">وله ثلاث وستون سنة.</w:t>
      </w:r>
    </w:p>
    <w:p>
      <w:pPr>
        <w:jc w:val="start"/>
        <w:bidi/>
      </w:pPr>
      <w:r>
        <w:rPr>
          <w:sz w:val="24"/>
          <w:szCs w:val="24"/>
          <w:b w:val="1"/>
          <w:bCs w:val="1"/>
          <w:rtl/>
        </w:rPr>
        <w:t xml:space="preserve">
ميزان الاعتدال في نقد الرجال،(دار المعرفة للطباعة والنشر، بيروت - لبنان،1963،ط 1،ج 4،ص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بن أبي زائدة، أبو سعيد، الهمداني، الكوفي 
</w:t>
      </w:r>
    </w:p>
    <w:p>
      <w:pPr/>
      <w:r>
        <w:rPr/>
        <w:t xml:space="preserve">يحيى بن زكريا بن أبي زائدة، أبو سعيد، الهمداني، الكوفي. </w:t>
      </w:r>
    </w:p>
    <w:p/>
    <w:p>
      <w:pPr/>
      <w:r>
        <w:rPr/>
        <w:t xml:space="preserve">سمع أباه، والأعمش.</w:t>
      </w:r>
    </w:p>
    <w:p/>
    <w:p>
      <w:pPr/>
      <w:r>
        <w:rPr/>
        <w:t xml:space="preserve">قال أحمد بن أبي رجاء: مات يحيى بن زكريا سنة ثلاث وثمانين ومئة.</w:t>
      </w:r>
    </w:p>
    <w:p/>
    <w:p>
      <w:pPr/>
      <w:r>
        <w:rPr/>
        <w:t xml:space="preserve">وقال لي إبراهيم بن موسى: سمعت أبا خالد الأحمر يقول: كان يحيى جيد الأخذ للحديث.</w:t>
      </w:r>
    </w:p>
    <w:p/>
    <w:p>
      <w:pPr/>
      <w:r>
        <w:rPr/>
        <w:t xml:space="preserve">قال إبراهيم: وسمعت الحسن يقول: نزلتم بأفقه أهل الكوفة، يعني يحيى بن زكريا بن أبي زائدة.</w:t>
      </w:r>
    </w:p>
    <w:p/>
    <w:p>
      <w:pPr/>
      <w:r>
        <w:rPr/>
        <w:t xml:space="preserve">روى عنه يحيى بن آدم، وغيره.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بن أبي زائدة الهمذاني
</w:t>
      </w:r>
    </w:p>
    <w:p>
      <w:pPr/>
      <w:r>
        <w:rPr/>
        <w:t xml:space="preserve">يحيى بن زكريا بن أبي زائدة الهمذاني </w:t>
      </w:r>
    </w:p>
    <w:p/>
    <w:p>
      <w:pPr/>
      <w:r>
        <w:rPr/>
        <w:t xml:space="preserve">أحد الأئمة</w:t>
      </w:r>
    </w:p>
    <w:p/>
    <w:p>
      <w:pPr/>
      <w:r>
        <w:rPr/>
        <w:t xml:space="preserve">روى عن أبيه وشعبة وابن عيينة ومالك وعدة</w:t>
      </w:r>
    </w:p>
    <w:p/>
    <w:p>
      <w:pPr/>
      <w:r>
        <w:rPr/>
        <w:t xml:space="preserve">وعنه أحمد ويحيى وابن المديني وقتيبة وابنا أبي شيبة وخلق</w:t>
      </w:r>
    </w:p>
    <w:p/>
    <w:p>
      <w:pPr/>
      <w:r>
        <w:rPr/>
        <w:t xml:space="preserve">قال العجلي هو ممن جمع له الفقه والحديث وكان على قضاء المدائن ويعد من حفاظ الكوفيين للحديث مفتياً ثبتاً صاحب سنة مات سنة اثنتين وثمانين ومائة</w:t>
      </w:r>
    </w:p>
    <w:p>
      <w:pPr>
        <w:jc w:val="start"/>
        <w:bidi/>
      </w:pPr>
      <w:r>
        <w:rPr>
          <w:sz w:val="24"/>
          <w:szCs w:val="24"/>
          <w:b w:val="1"/>
          <w:bCs w:val="1"/>
          <w:rtl/>
        </w:rPr>
        <w:t xml:space="preserve">
طبقات الحفاظ،(دار الكتب العلمية - بيروت،1403،ط 1،ج 1،ص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بن أبي زائدة أبو سعيد الوادعي الحافظ
</w:t>
      </w:r>
    </w:p>
    <w:p>
      <w:pPr/>
      <w:r>
        <w:rPr/>
        <w:t xml:space="preserve">يحيى بن زكريا بن أبي زائدة أبو سعيد الوادعي الحافظ </w:t>
      </w:r>
    </w:p>
    <w:p/>
    <w:p>
      <w:pPr/>
      <w:r>
        <w:rPr/>
        <w:t xml:space="preserve">عن أبيه وعاصم الأحول وداود بن أبي هند وعنه بن معين وأبو كريب قال بن المديني لم يكن بالكوفة بعد الثوري أثبت منه انتهى إليه العلم بعد الثوري وقال العجلي هو ممن جمع له الفقه والحديث وله تصانيف مات 183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بن أبي زائدة الهمداني الكوفي
</w:t>
      </w:r>
    </w:p>
    <w:p>
      <w:pPr/>
      <w:r>
        <w:rPr/>
        <w:t xml:space="preserve">يحيى بن زكريا بن أبي زائدة الهمداني الكوفي </w:t>
      </w:r>
    </w:p>
    <w:p/>
    <w:p>
      <w:pPr/>
      <w:r>
        <w:rPr/>
        <w:t xml:space="preserve">اسم أبي زائدة ميمون مولى لامرأة من وادعة كنيته أبو سعيد</w:t>
      </w:r>
    </w:p>
    <w:p/>
    <w:p>
      <w:pPr/>
      <w:r>
        <w:rPr/>
        <w:t xml:space="preserve">روى عن أبي مالك الأشجعي في الإيمان وغيره وعاصم الأحول وأبيه وعمرو بن ميمون في الوضوء وحجاج بن أرطأة وابن أبي عتبة معاً ومسعر في الصلاة وهشام بن عروة في الصلاة والنكاح والبيوع والفضائل وعبيد الله بن عمر في الصلاة والبيوع وعبد الملك بن أبي سليمان ويحيى بن سعيد الأنصاري والأعمش في الصوم والحج وغيرها وابن جريج في الحج وغيره وموسى الجهني في الحج وابن عون في الوصايا وداود بن أبي هند في الحدود وإسرائيل في الشعر</w:t>
      </w:r>
    </w:p>
    <w:p/>
    <w:p>
      <w:pPr/>
      <w:r>
        <w:rPr/>
        <w:t xml:space="preserve">روى عنه سهل بن عثمان وابن أبي شيبة وأبو كريب وإبراهيم بن موسى الرازي في الصوم والبيوع والحج ويحيى بن يحيى في الصلاة وسريج بن يونس وهارون بن معروف وشجاع بن مخلد ويعقوب الدورقي وعثمان بن أبي شيبة وهناد بن السري وسويد بن سعيد وأحمد بن حنبل ويحيى بن آدم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بن أبي زائدة الحافظ
</w:t>
      </w:r>
    </w:p>
    <w:p>
      <w:pPr/>
      <w:r>
        <w:rPr/>
        <w:t xml:space="preserve">يحيى بن زكريا بن أبي زائدة الحافظ</w:t>
      </w:r>
    </w:p>
    <w:p>
      <w:pPr>
        <w:jc w:val="start"/>
        <w:bidi/>
      </w:pPr>
      <w:r>
        <w:rPr>
          <w:sz w:val="24"/>
          <w:szCs w:val="24"/>
          <w:b w:val="1"/>
          <w:bCs w:val="1"/>
          <w:rtl/>
        </w:rPr>
        <w:t xml:space="preserve">
المعين في طبقات المحدثين،(دار الفرقان، عمان - الأردن،1984،ط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بن أبي زائدة ميمون بن فيروز الهمداني الوادعي
</w:t>
      </w:r>
    </w:p>
    <w:p>
      <w:pPr/>
      <w:r>
        <w:rPr/>
        <w:t xml:space="preserve">(ع) يحيى بن زكريا بن أبي زائدة ميمون بن فيروز الهمداني الوادعي، مولى امراة منهم، وقيل: مولى محمد بن المنتشر، أبو سعيد الكوفي. </w:t>
      </w:r>
    </w:p>
    <w:p/>
    <w:p>
      <w:pPr/>
      <w:r>
        <w:rPr/>
        <w:t xml:space="preserve">قال أسلم بن سهل الواسطي: اسم أبي زائدة: هبيرة.</w:t>
      </w:r>
    </w:p>
    <w:p/>
    <w:p>
      <w:pPr/>
      <w:r>
        <w:rPr/>
        <w:t xml:space="preserve">وفي كتاب الكلاباذي، والباجي: خالد.</w:t>
      </w:r>
    </w:p>
    <w:p/>
    <w:p>
      <w:pPr/>
      <w:r>
        <w:rPr/>
        <w:t xml:space="preserve">وفي قول المزي: قال يحيى بن [ق235/ب] معين: مات وهو ابن ثلاث وستين – نظر، كما في كتاب الكلاباذي الذي هو بيد صغار الطلبة، قال الغلابي: عن أحمد بن حنبل: بلغ ثلاثا وستين سنة، قال الغلابي: وخالفه يحيى بن معين فقال: ثمان وخمسين سنة.</w:t>
      </w:r>
    </w:p>
    <w:p/>
    <w:p>
      <w:pPr/>
      <w:r>
        <w:rPr/>
        <w:t xml:space="preserve">وفي قوله أيضا: قال هارون بن حاتم وابن سعد والمطين: مات بالمدائن سنة ثلاث وثمانين، زاد ابن سعد: وهو قاض بها، وقال يعقوب بن شيبة: قضى بها لهارون - نظر في موضعين:</w:t>
      </w:r>
    </w:p>
    <w:p/>
    <w:p>
      <w:pPr/>
      <w:r>
        <w:rPr/>
        <w:t xml:space="preserve">الأول: إغفاله من كتاب ابن سعد لما ذكره في الطبقة السابعة من أهل الكوفة: وكان ثقة إن شاء الله تعالى.</w:t>
      </w:r>
    </w:p>
    <w:p/>
    <w:p>
      <w:pPr/>
      <w:r>
        <w:rPr/>
        <w:t xml:space="preserve">الثاني: ما ذكره من عند يعقوب هو في كتاب ابن سعد أيضا، قال ابن سعد: وكان استقضاه هارون أمير المؤمنين.</w:t>
      </w:r>
    </w:p>
    <w:p/>
    <w:p>
      <w:pPr/>
      <w:r>
        <w:rPr/>
        <w:t xml:space="preserve">وذكر خليفة في الطبقة التاسعة، والهيثم في السابعة.</w:t>
      </w:r>
    </w:p>
    <w:p/>
    <w:p>
      <w:pPr/>
      <w:r>
        <w:rPr/>
        <w:t xml:space="preserve">وفي «تاريخ بغداد» قيل: إنه وادعي من أنفسهم، وقال زياد بن أيوب: لم يحدث ببغداد غير هذا المجلس في سنة اثنتين وثمانين، وخرج إلى [البصرة] على القضاء، فمات في الطريق، وعن ابن معين: ميمون إسلامي، وفيروز جاهلي، وهم موالي عمرو بن عبد الله الوادعي.</w:t>
      </w:r>
    </w:p>
    <w:p/>
    <w:p>
      <w:pPr/>
      <w:r>
        <w:rPr/>
        <w:t xml:space="preserve">ولما ذكره ابن شاهين في كتاب «الثقات» قال: قال ابن معين: وقيل له: إن زكريا بن عدي لم يحدث عنه، فقال: هو خير من زكريا ومن أبيه ومن أهل قريته.</w:t>
      </w:r>
    </w:p>
    <w:p/>
    <w:p>
      <w:pPr/>
      <w:r>
        <w:rPr/>
        <w:t xml:space="preserve">وذكره ابن مردويه في «أولاد المحدثين».</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بن أبي زائدة الهمداني
</w:t>
      </w:r>
    </w:p>
    <w:p>
      <w:pPr/>
      <w:r>
        <w:rPr/>
        <w:t xml:space="preserve">يحيى بن زكريا بن أبي زائدة الهمداني </w:t>
      </w:r>
    </w:p>
    <w:p/>
    <w:p>
      <w:pPr/>
      <w:r>
        <w:rPr/>
        <w:t xml:space="preserve">من أهل الكوفة كنيته أبو سعيد</w:t>
      </w:r>
    </w:p>
    <w:p/>
    <w:p>
      <w:pPr/>
      <w:r>
        <w:rPr/>
        <w:t xml:space="preserve">يروي عن أبي إسحاق السبيعي وهشام بن عروة والكوفيين روى عنه مسروق بن المرزبان وأهل الكوفة مات سنة ثلاث أو أربع وثمانين ومائة بالمدائن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بن أبي زائدة
</w:t>
      </w:r>
    </w:p>
    <w:p>
      <w:pPr/>
      <w:r>
        <w:rPr/>
        <w:t xml:space="preserve">يحيى بن زكريا بن أبي زائدة </w:t>
      </w:r>
    </w:p>
    <w:p/>
    <w:p>
      <w:pPr/>
      <w:r>
        <w:rPr/>
        <w:t xml:space="preserve">ثقة وكان ممن جمع له الفقه والحديث وكان على قضاء المدائن ويعد من حفاظ الكوفيين للحديث مفتيا ثبتا صاحب سنة ووكيع إنما صنف كتبه على كتب يحيى بن زكريا بن أبي زائدة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زكرياء (ع)
</w:t>
      </w:r>
    </w:p>
    <w:p>
      <w:pPr/>
      <w:r>
        <w:rPr/>
        <w:t xml:space="preserve">يحيى بن زكرياء (ع) </w:t>
      </w:r>
    </w:p>
    <w:p/>
    <w:p>
      <w:pPr/>
      <w:r>
        <w:rPr/>
        <w:t xml:space="preserve">ابن أبي زائدة، الحافظ الثبت المتقن الفقيه، أبو سعيد الهمداني الوادعي مولاهم الكوفي، صاحب أبي حنيفة.</w:t>
      </w:r>
    </w:p>
    <w:p/>
    <w:p>
      <w:pPr/>
      <w:r>
        <w:rPr/>
        <w:t xml:space="preserve">روى عن: أبيه، وعاصم الأحول، وداود بن أبي هند، وهشام بن عروة، وعبيد الله بن عمر، وليث بن أبي سليم، وأبي مالك الأشجعي.</w:t>
      </w:r>
    </w:p>
    <w:p/>
    <w:p>
      <w:pPr/>
      <w:r>
        <w:rPr/>
        <w:t xml:space="preserve">وعنه: أحمد بن حنبل، وإبراهيم بن موسى الفراء، وأبو كريب، وزياد بن أيوب، ويعقوب بن إبراهيم، والحسن بن عرفة، وغيرهم.</w:t>
      </w:r>
    </w:p>
    <w:p/>
    <w:p>
      <w:pPr/>
      <w:r>
        <w:rPr/>
        <w:t xml:space="preserve">وكان إماماً، صاحب تصانيف.</w:t>
      </w:r>
    </w:p>
    <w:p/>
    <w:p>
      <w:pPr/>
      <w:r>
        <w:rPr/>
        <w:t xml:space="preserve">قال ابن المديني: لم يكن بالكوفة بعد سفيان الثوري أثبت منه.</w:t>
      </w:r>
    </w:p>
    <w:p/>
    <w:p>
      <w:pPr/>
      <w:r>
        <w:rPr/>
        <w:t xml:space="preserve">وقال أيضاً: انتهى العلم إلى يحيى بن أبي زائدة في زمانه.</w:t>
      </w:r>
    </w:p>
    <w:p/>
    <w:p>
      <w:pPr/>
      <w:r>
        <w:rPr/>
        <w:t xml:space="preserve">وقال ابن عيينة: ما قدم علينا أحدٌ يشبه هذين: ابن المبارك، ويحيى بن أبي زائدة.</w:t>
      </w:r>
    </w:p>
    <w:p/>
    <w:p>
      <w:pPr/>
      <w:r>
        <w:rPr/>
        <w:t xml:space="preserve">وقال يحيى القطان: ما بالكوفة أحدٌ يخالفني أشد علي من ابن أبي زائدة.</w:t>
      </w:r>
    </w:p>
    <w:p/>
    <w:p>
      <w:pPr/>
      <w:r>
        <w:rPr/>
        <w:t xml:space="preserve">ولي يحيى قضاء المدائن، وبها توفي سنة اثنتين وثمانين ومئة، وقيل: سنة ثلاث، وله ثلاثٌ وستون سنة.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بن أبي زائدة
</w:t>
      </w:r>
    </w:p>
    <w:p>
      <w:pPr/>
      <w:r>
        <w:rPr/>
        <w:t xml:space="preserve">يحيى بن زكريا بن أبي زائدة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بن أبي زائدة
</w:t>
      </w:r>
    </w:p>
    <w:p>
      <w:pPr/>
      <w:r>
        <w:rPr/>
        <w:t xml:space="preserve">يحيى بن زكريا بن أبي زائدة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بن أبي زائدة أبو سعيد الهمداني كوفي
</w:t>
      </w:r>
    </w:p>
    <w:p>
      <w:pPr/>
      <w:r>
        <w:rPr/>
        <w:t xml:space="preserve">يحيى بن زكريا بن أبي زائدة أبو سعيد الهمداني كوفي </w:t>
      </w:r>
    </w:p>
    <w:p/>
    <w:p>
      <w:pPr/>
      <w:r>
        <w:rPr/>
        <w:t xml:space="preserve">روى عن الأعمش وإسماعيل بن أبي خالد وعاصم الأحول مات بالمدائن وهو قاض بها في جمادى سنة ثمانين وهو أول من صنف بالكوفة روى عنه أبو بكر وعثمان ابنا أبي شيبة وهناد بن السري وأبو كريب سمعت أبي يقول ذلك نا عبد الرحمن نا أحمد بن منصور الرمادي نا الحارث بن سريج قال سمعت يحيى بن سعيد القطان يقول: ما خالفني بالكوفة أحد أشد علي من بن أبي زائدة. ثنا عبد الرحمن حدثني أبي نا إبراهيم بن موسى قال سمعت أبا خالد الأحمر يقول: كان بن أبي زائدة والله جيد الأخذ للحديث. نا عبد الرحمن حدثني أبي قال قال علي بن المديني: يحيى بن أبي زائدة من الثقات. نا عبد الرحمن ثنا أبي قال قال إبراهيم بن موسى سمعت الحسن بن ثابت يقول: نزلتم بأفقه أهل الكوفة يعني يحيى بن أبي زائدة. نا عبد الرحمن نا علي بن الحسين بن الجنيد قال سمعت بن نمير يقول: كان بن أبي زائدة في الحديث أكثر من بن إدريس في الإتقان. نا عبد الرحمن انا عبد الله بن أحمد بن محمد بن حنبل فيما كتب إلي قال قال أبي: يحيى بن أبي زائدة ثقة. نا عبد الرحمن قال ذكره أبي عن إسحاق بن منصور عن يحيى بن معين أنه قال بن أبي زائدة ثقة. نا عبد الرحمن انا يعقوب بن إسحاق فيما كتب إلي قال نا عثمان بن سعيد قال قلت ليحيى بن معين إسماعيل بن زكريا أحب إليك أم يحيى بن زكريا؟ قال ليحيى أحب إلي قلت هما أخوان عندك قال: لا. نا عبد الرحمن قال سألت أبي عن يحيى بن أبي زائدة فقال: مستقيم الحديث صدوق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2026-05-14T19:44:11+03:00</dcterms:created>
  <dcterms:modified xsi:type="dcterms:W3CDTF">2026-05-14T19:44:11+03:00</dcterms:modified>
</cp:coreProperties>
</file>

<file path=docProps/custom.xml><?xml version="1.0" encoding="utf-8"?>
<Properties xmlns="http://schemas.openxmlformats.org/officeDocument/2006/custom-properties" xmlns:vt="http://schemas.openxmlformats.org/officeDocument/2006/docPropsVTypes"/>
</file>