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ادريس
</w:t>
      </w:r>
    </w:p>
    <w:p>
      <w:pPr/>
      <w:r>
        <w:rPr/>
        <w:t xml:space="preserve">يحيى بن ادريس  يحيى بن ادريس بن عمر بن ادريس الحسني العلوي: من اعاظم ملوك الادارسة في المغرب الاقصى. ولي الامر بعد مقتل يحيى بن القاسم (سنة 292هـ) و بايعه أهل عدوتي فاس، وخطب له بهما، ثم بسائر المغرب. وظهر من عدله و اقدامه ما حببه إلى الناس. وكان مقامه بفاس. وفي ايامه استفحل شأن عبيد الله المهدي (رأس الدولة العبيدية في افريقية) فكانت له مع صاحب الترجمة وقائع و حروب انتهت بظفر المهدي، وتضاءل مجد يحيى، فلم يبق له غير فاس. ثم قبض عليه مصالة بن حبوس المكناسي (قائد جيش المهدي) سنة 309هـ ، فأوثقه و عذبه و نفاه إلى جهات آصيلا، في ريف المغرب، فأقام مدة، و جعل يتنقل بأهله إلى ان مات بالمهدية طريدا شريدا.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2026-05-14T20:57:09+03:00</dcterms:created>
  <dcterms:modified xsi:type="dcterms:W3CDTF">2026-05-14T20:57:09+03:00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