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اللكنوي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اللكنوي
</w:t>
      </w:r>
    </w:p>
    <w:p>
      <w:pPr/>
      <w:r>
        <w:rPr/>
        <w:t xml:space="preserve">اللكنوي  ولي الله بن حبيب بن محب الله اللكنوي:فاضل هندي. له ’’تنبيهات في مبحث التشكيك بالماهية –خ’’.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2026-05-15T00:20:27+03:00</dcterms:created>
  <dcterms:modified xsi:type="dcterms:W3CDTF">2026-05-15T00:20:27+03:00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