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الهمال بن عاد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الهمال بن عاد
</w:t>
      </w:r>
    </w:p>
    <w:p>
      <w:pPr/>
      <w:r>
        <w:rPr/>
        <w:t xml:space="preserve">الهمال بن عاد  الهمال بن عاد بن ملطاط، من بني وائل، من حمير: ملك يماني جاهلي قديم، كان يعرف بذي شدد. قالوا انه تولى بعد اخيه لقمان، ولبس التاج، وكان شديدا في ادراة الملك، واستمر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2026-05-15T05:33:39+03:00</dcterms:created>
  <dcterms:modified xsi:type="dcterms:W3CDTF">2026-05-15T05:33:39+03:00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