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ناجية بنت ضمضم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ناجية بنت ضمضم
</w:t>
      </w:r>
    </w:p>
    <w:p>
      <w:pPr/>
      <w:r>
        <w:rPr/>
        <w:t xml:space="preserve">ناجية بنت ضمضم  ناجية بنت ضمضم المرية الغطفانية: شاعرة، من الجاهليات. لها رثاء في اخيها (هرم بن ضمضم) الآتية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2026-05-15T22:32:51+03:00</dcterms:created>
  <dcterms:modified xsi:type="dcterms:W3CDTF">2026-05-15T22:32:51+03:00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