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ميسون بنت بحدل
</w:t>
      </w:r>
    </w:p>
    <w:p>
      <w:pPr>
        <w:jc w:val="start"/>
        <w:bidi/>
      </w:pPr>
      <w:r>
        <w:rPr>
          <w:rFonts w:ascii="arial" w:hAnsi="arial" w:eastAsia="arial" w:cs="arial"/>
          <w:sz w:val="28"/>
          <w:szCs w:val="28"/>
          <w:b w:val="1"/>
          <w:bCs w:val="1"/>
          <w:rtl/>
        </w:rPr>
        <w:t xml:space="preserve">ميسون بنت بحدل
</w:t>
      </w:r>
    </w:p>
    <w:p>
      <w:pPr/>
      <w:r>
        <w:rPr/>
        <w:t xml:space="preserve">ميسون بنت بحدل  ميسون بنت بحدل بن انيف، من بني حارثة بن جناب الكلبي: ام يزيد بن معاوية. شاعرة. لها الابيات التي منها:</w:t>
      </w:r>
    </w:p>
    <w:p/>
    <w:p>
      <w:pPr>
        <w:jc w:val="center"/>
      </w:pPr>
      <w:r>
        <w:rPr>
          <w:color w:val="ff0000"/>
        </w:rPr>
        <w:t xml:space="preserve">ولبس عباءة وتقر عيني</w:t>
      </w:r>
      <w:r>
        <w:rPr>
          <w:color w:val="ff0000"/>
        </w:rPr>
        <w:t xml:space="preserve">      </w:t>
      </w:r>
      <w:r>
        <w:rPr>
          <w:color w:val="ff0000"/>
        </w:rPr>
        <w:t xml:space="preserve">احب الي من لبس الشفوف</w:t>
      </w:r>
    </w:p>
    <w:p/>
    <w:p>
      <w:pPr/>
      <w:r>
        <w:rPr/>
        <w:t xml:space="preserve">وكانت بدوية، ثقلت عليها الغربة عن فومها لما تزوجت بمعاوية في الشام، فسمعها تقول هذه الابيات، فطلقها واعادها إلى اهلها. وكانت حاملا بيزيد (في رواية) او اخذته معها رضيعا، فنشأ في البرية فصيحا. ونقل البغدادي ان معاوية لما طلقها قال لها: كنت فبنت؛ فأجابته: ماسررنا اذ كنا ولا اسفنا اذ بنا !.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ميسون بنت بحدل
</w:t>
      </w:r>
    </w:p>
    <w:p>
      <w:pPr/>
      <w:r>
        <w:rPr/>
        <w:t xml:space="preserve">ميسون بنت بحدل ترجمتها</w:t>
      </w:r>
    </w:p>
    <w:p/>
    <w:p>
      <w:pPr/>
      <w:r>
        <w:rPr/>
        <w:t xml:space="preserve">ميسون بنت بحدل بن أنيف الكلبي. أم يزيد بن معاوية تزوجها معاوية وطلقها من فرط حنينها إلى البادية. توفيت نحوى سنة 80 هجرية.</w:t>
      </w:r>
    </w:p>
    <w:p/>
    <w:p>
      <w:pPr/>
      <w:r>
        <w:rPr/>
        <w:t xml:space="preserve">المناسبة</w:t>
      </w:r>
    </w:p>
    <w:p/>
    <w:p>
      <w:pPr/>
      <w:r>
        <w:rPr/>
        <w:t xml:space="preserve">قالت تتشوق إلى البادية: (من الوافر)</w:t>
      </w:r>
    </w:p>
    <w:p/>
    <w:p>
      <w:pPr>
        <w:jc w:val="center"/>
      </w:pPr>
      <w:r>
        <w:rPr>
          <w:color w:val="ff0000"/>
        </w:rPr>
        <w:t xml:space="preserve">لبيت تخفق الأروح فيه</w:t>
      </w:r>
      <w:r>
        <w:rPr>
          <w:color w:val="ff0000"/>
        </w:rPr>
        <w:t xml:space="preserve">      </w:t>
      </w:r>
      <w:r>
        <w:rPr>
          <w:color w:val="ff0000"/>
        </w:rPr>
        <w:t xml:space="preserve">أحب إلي من قصر منيف</w:t>
      </w:r>
    </w:p>
    <w:p/>
    <w:p>
      <w:pPr>
        <w:jc w:val="center"/>
      </w:pPr>
      <w:r>
        <w:rPr>
          <w:color w:val="ff0000"/>
        </w:rPr>
        <w:t xml:space="preserve">وبكر يتبع الأظعان سقبا</w:t>
      </w:r>
      <w:r>
        <w:rPr>
          <w:color w:val="ff0000"/>
        </w:rPr>
        <w:t xml:space="preserve">      </w:t>
      </w:r>
      <w:r>
        <w:rPr>
          <w:color w:val="ff0000"/>
        </w:rPr>
        <w:t xml:space="preserve">أحب إلي من بغل زفوف</w:t>
      </w:r>
    </w:p>
    <w:p/>
    <w:p>
      <w:pPr>
        <w:jc w:val="center"/>
      </w:pPr>
      <w:r>
        <w:rPr>
          <w:color w:val="ff0000"/>
        </w:rPr>
        <w:t xml:space="preserve">وكب ينبح الطراق دوني</w:t>
      </w:r>
      <w:r>
        <w:rPr>
          <w:color w:val="ff0000"/>
        </w:rPr>
        <w:t xml:space="preserve">      </w:t>
      </w:r>
      <w:r>
        <w:rPr>
          <w:color w:val="ff0000"/>
        </w:rPr>
        <w:t xml:space="preserve">أحب من قط أليف</w:t>
      </w:r>
    </w:p>
    <w:p/>
    <w:p>
      <w:pPr>
        <w:jc w:val="center"/>
      </w:pPr>
      <w:r>
        <w:rPr>
          <w:color w:val="ff0000"/>
        </w:rPr>
        <w:t xml:space="preserve">ولبس عباءة وتقر عيني</w:t>
      </w:r>
      <w:r>
        <w:rPr>
          <w:color w:val="ff0000"/>
        </w:rPr>
        <w:t xml:space="preserve">      </w:t>
      </w:r>
      <w:r>
        <w:rPr>
          <w:color w:val="ff0000"/>
        </w:rPr>
        <w:t xml:space="preserve">أحب إلي من لبس الشفوف</w:t>
      </w:r>
    </w:p>
    <w:p/>
    <w:p>
      <w:pPr>
        <w:jc w:val="center"/>
      </w:pPr>
      <w:r>
        <w:rPr>
          <w:color w:val="ff0000"/>
        </w:rPr>
        <w:t xml:space="preserve">وأكل كسيرة في كسر بيتي</w:t>
      </w:r>
      <w:r>
        <w:rPr>
          <w:color w:val="ff0000"/>
        </w:rPr>
        <w:t xml:space="preserve">      </w:t>
      </w:r>
      <w:r>
        <w:rPr>
          <w:color w:val="ff0000"/>
        </w:rPr>
        <w:t xml:space="preserve">أحب إلي من أكل الرغيف</w:t>
      </w:r>
    </w:p>
    <w:p/>
    <w:p>
      <w:pPr>
        <w:jc w:val="center"/>
      </w:pPr>
      <w:r>
        <w:rPr>
          <w:color w:val="ff0000"/>
        </w:rPr>
        <w:t xml:space="preserve">وأصوات الرياح بكل فج</w:t>
      </w:r>
      <w:r>
        <w:rPr>
          <w:color w:val="ff0000"/>
        </w:rPr>
        <w:t xml:space="preserve">      </w:t>
      </w:r>
      <w:r>
        <w:rPr>
          <w:color w:val="ff0000"/>
        </w:rPr>
        <w:t xml:space="preserve">أحب إلي من نقر الدفوف</w:t>
      </w:r>
    </w:p>
    <w:p/>
    <w:p>
      <w:pPr>
        <w:jc w:val="center"/>
      </w:pPr>
      <w:r>
        <w:rPr>
          <w:color w:val="ff0000"/>
        </w:rPr>
        <w:t xml:space="preserve">وخرق من بني عمي ضعيف</w:t>
      </w:r>
      <w:r>
        <w:rPr>
          <w:color w:val="ff0000"/>
        </w:rPr>
        <w:t xml:space="preserve">      </w:t>
      </w:r>
      <w:r>
        <w:rPr>
          <w:color w:val="ff0000"/>
        </w:rPr>
        <w:t xml:space="preserve">أحب إلي من علج عنيف</w:t>
      </w:r>
    </w:p>
    <w:p/>
    <w:p>
      <w:pPr>
        <w:jc w:val="center"/>
      </w:pPr>
      <w:r>
        <w:rPr>
          <w:color w:val="ff0000"/>
        </w:rPr>
        <w:t xml:space="preserve">خشونة عيشتي في البدو أشهى</w:t>
      </w:r>
      <w:r>
        <w:rPr>
          <w:color w:val="ff0000"/>
        </w:rPr>
        <w:t xml:space="preserve">      </w:t>
      </w:r>
      <w:r>
        <w:rPr>
          <w:color w:val="ff0000"/>
        </w:rPr>
        <w:t xml:space="preserve">إلى نفسي من العيش الطريف</w:t>
      </w:r>
    </w:p>
    <w:p/>
    <w:p>
      <w:pPr>
        <w:jc w:val="center"/>
      </w:pPr>
      <w:r>
        <w:rPr>
          <w:color w:val="ff0000"/>
        </w:rPr>
        <w:t xml:space="preserve">فما أبغي سوى وطني بديلا</w:t>
      </w:r>
      <w:r>
        <w:rPr>
          <w:color w:val="ff0000"/>
        </w:rPr>
        <w:t xml:space="preserve">      </w:t>
      </w:r>
      <w:r>
        <w:rPr>
          <w:color w:val="ff0000"/>
        </w:rPr>
        <w:t xml:space="preserve">وما أبهاه من وطن شريف</w:t>
      </w:r>
    </w:p>
    <w:p/>
    <w:p>
      <w:pPr>
        <w:jc w:val="start"/>
        <w:bidi/>
      </w:pPr>
      <w:r>
        <w:rPr>
          <w:sz w:val="24"/>
          <w:szCs w:val="24"/>
          <w:b w:val="1"/>
          <w:bCs w:val="1"/>
          <w:rtl/>
        </w:rPr>
        <w:t xml:space="preserve">
شاعرات العرب في الجاهلية والإسلام،(المكتبة الأهلية - بيروت،1934،ط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2026-05-15T23:34:35+03:00</dcterms:created>
  <dcterms:modified xsi:type="dcterms:W3CDTF">2026-05-15T23:34:35+03:00</dcterms:modified>
</cp:coreProperties>
</file>

<file path=docProps/custom.xml><?xml version="1.0" encoding="utf-8"?>
<Properties xmlns="http://schemas.openxmlformats.org/officeDocument/2006/custom-properties" xmlns:vt="http://schemas.openxmlformats.org/officeDocument/2006/docPropsVTypes"/>
</file>