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الحسيني
</w:t>
      </w:r>
    </w:p>
    <w:p>
      <w:pPr>
        <w:jc w:val="start"/>
        <w:bidi/>
      </w:pPr>
      <w:r>
        <w:rPr>
          <w:rFonts w:ascii="arial" w:hAnsi="arial" w:eastAsia="arial" w:cs="arial"/>
          <w:sz w:val="28"/>
          <w:szCs w:val="28"/>
          <w:b w:val="1"/>
          <w:bCs w:val="1"/>
          <w:rtl/>
        </w:rPr>
        <w:t xml:space="preserve">الحسيني
</w:t>
      </w:r>
    </w:p>
    <w:p>
      <w:pPr/>
      <w:r>
        <w:rPr/>
        <w:t xml:space="preserve">الحسيني  موسى كاظم (باشا) ابن سليم الحسيني: زعيم فلسطيني. ترأس الحركة العربية في بلاده من سنة 1920 إلى آخر حياته. ولد في القدس، وتعلم بها وبالاستانة. وولي اعمالا كثيرة في العهد العثماني، فكان (قائم مقام) في يافا، ففي صفد وعكار واربد، ثم كان (متصرفا) في عسير (باليمن) ونقل إلى بتليس وارجميدان (في الاناضول) ثم إلى حوران (بورية) فالمنتفق (بالعراق) واحيل إلى التقاعد (المعاش) سنة 1914 ولما احتل الانجليز القدس عين رئيسا لبلديتها (سنة 1917) وبدأ يقزد الحركة الوطني (سنة 1920) حين استفحل امر الصهيونيين بفلسطين. واستقال من عمله في البلدية انقطاعا إلى العمل السياسي، فترأس جميع المؤتمرات العربية التي عقدت في فلسطين، وانتخب لرئاسة اللجنة التنفيذية العربية، وكطان رئيسا للوفود التي قصدت اوربة وانجلترة في اعوام 1921 و 1925 و 1930 وكان يتقن التركية والفرنسية. واستمر في جهاده، مطاعا، مهيبا، عف اليد والنفس واللسان، إلى ان توفى بالقدس. وهو والد الشهيد (عبد القادر) وقد سبقت ترجمته. </w:t>
      </w:r>
    </w:p>
    <w:p>
      <w:pPr>
        <w:jc w:val="start"/>
        <w:bidi/>
      </w:pPr>
      <w:r>
        <w:rPr>
          <w:sz w:val="24"/>
          <w:szCs w:val="24"/>
          <w:b w:val="1"/>
          <w:bCs w:val="1"/>
          <w:rtl/>
        </w:rPr>
        <w:t xml:space="preserve">
الأعلام،(دار العلم للملايين - بيروت،2002،ط 15،ج 7،ص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2026-05-16T01:24:22+03:00</dcterms:created>
  <dcterms:modified xsi:type="dcterms:W3CDTF">2026-05-16T01:24:22+03:00</dcterms:modified>
</cp:coreProperties>
</file>

<file path=docProps/custom.xml><?xml version="1.0" encoding="utf-8"?>
<Properties xmlns="http://schemas.openxmlformats.org/officeDocument/2006/custom-properties" xmlns:vt="http://schemas.openxmlformats.org/officeDocument/2006/docPropsVTypes"/>
</file>