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بكر بن خالد بن يزيد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بكر بن خالد بن يزيد أبو العباس
</w:t>
      </w:r>
    </w:p>
    <w:p>
      <w:pPr/>
      <w:r>
        <w:rPr/>
        <w:t xml:space="preserve">أحمد بن محمد بن بكر بن خالد بن يزيد أبو العباس المعروف بالقصير، وهو لقب لوالده محمد بن بكر، وكان أبوه محمد مشهورا بكاتب أبي يوسف القاضي.</w:t>
      </w:r>
    </w:p>
    <w:p/>
    <w:p>
      <w:pPr/>
      <w:r>
        <w:rPr/>
        <w:t xml:space="preserve">روى عن أبيه، وعن غيره.</w:t>
      </w:r>
    </w:p>
    <w:p/>
    <w:p>
      <w:pPr/>
      <w:r>
        <w:rPr/>
        <w:t xml:space="preserve">وروى عنه محمد بن عبد الله بن إبراهيم الشافعي، وموسى بن هارون الحافظ، ومحمد بن مخلد، وأبو عبد الله الحكيمي، وأبو عمرو بن السماك.</w:t>
      </w:r>
    </w:p>
    <w:p/>
    <w:p>
      <w:pPr/>
      <w:r>
        <w:rPr/>
        <w:t xml:space="preserve">وكان ثقة.</w:t>
      </w:r>
    </w:p>
    <w:p/>
    <w:p>
      <w:pPr/>
      <w:r>
        <w:rPr/>
        <w:t xml:space="preserve">مات يوم السبت، لسبع خلون من شهر ربيع الأول، سنة أربع وثمانين ومائتين.</w:t>
      </w:r>
    </w:p>
    <w:p/>
    <w:p>
      <w:pPr/>
      <w:r>
        <w:rPr/>
        <w:t xml:space="preserve">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بكر بن خالد بن زيد، أبو العباس، المعروف بالقصير.
</w:t>
      </w:r>
    </w:p>
    <w:p>
      <w:pPr/>
      <w:r>
        <w:rPr/>
        <w:t xml:space="preserve">أحمد بن محمد بن بكر بن خالد بن زيد، أبو العباس، المعروف بالقصير. </w:t>
      </w:r>
    </w:p>
    <w:p/>
    <w:p>
      <w:pPr/>
      <w:r>
        <w:rPr/>
        <w:t xml:space="preserve">قال الخطيب: سمع أباه، ويحيى بن عثمان الحربي، ويزيد بن مهران الخباز، ويوسف بن يعقوب الصفار، وطبقتهم.</w:t>
      </w:r>
    </w:p>
    <w:p/>
    <w:p>
      <w:pPr/>
      <w:r>
        <w:rPr/>
        <w:t xml:space="preserve">روى عنه: موسى بن هارون الحافظ، ومحمد بن مخلد، وأبو عبد الله الحكيمي، وأبو عمرو بن السماك، وكان ثقة.</w:t>
      </w:r>
    </w:p>
    <w:p/>
    <w:p>
      <w:pPr/>
      <w:r>
        <w:rPr/>
        <w:t xml:space="preserve">توفي سنة أربع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2026-06-13T20:12:25+03:00</dcterms:created>
  <dcterms:modified xsi:type="dcterms:W3CDTF">2026-06-13T20:12:25+03:00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