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بكر بن أحمد بن محمد بن الجهم بن حبيش
</w:t>
      </w:r>
    </w:p>
    <w:p>
      <w:pPr>
        <w:jc w:val="start"/>
        <w:bidi/>
      </w:pPr>
      <w:r>
        <w:rPr>
          <w:rFonts w:ascii="arial" w:hAnsi="arial" w:eastAsia="arial" w:cs="arial"/>
          <w:sz w:val="28"/>
          <w:szCs w:val="28"/>
          <w:b w:val="1"/>
          <w:bCs w:val="1"/>
          <w:rtl/>
        </w:rPr>
        <w:t xml:space="preserve">محمد أبو بكر بن أحمد بن محمد بن الجهم بن حبيش
</w:t>
      </w:r>
    </w:p>
    <w:p>
      <w:pPr/>
      <w:r>
        <w:rPr/>
        <w:t xml:space="preserve">محمد أبو بكر بن أحمد بن محمد بن الجهم بن حبيش ويعرف بابن الوراق المروزي هذا الصحيح وأخطأ من قال: اسمه أحمد بن محمد وكان جده وراقا للمعتضد. صحب أبو بكر إسماعيل القاضي وسمع منه وتفقه معه ومع كبار أصحاب بن بكير وغيره وروى أيضا عن إبراهيم بن حماد ومحمد بن عبدوس وعبد الله بن محمد النيسابوري وعبد الله بن أحمد بن حنبل وجعفر بن محمد الفريابي وجماعة غيرهم.</w:t>
      </w:r>
    </w:p>
    <w:p/>
    <w:p>
      <w:pPr/>
      <w:r>
        <w:rPr/>
        <w:t xml:space="preserve">أبو بكر هذا مشهور له أنس بالحديث وألف كتبا جليلة على مذهب مالك منها: كتاب الرد على محمد بن الحسن وكتاب بيان السنة: خمسون كتابا كتاب مسائل الخلاف والحجة لمذهب مالك وشرح مختصر بن عبد الحكم الصغير. وكان صاحب حديث وسماع وفقه.</w:t>
      </w:r>
    </w:p>
    <w:p/>
    <w:p>
      <w:pPr/>
      <w:r>
        <w:rPr/>
        <w:t xml:space="preserve">قال الخطيب: له مصنفات حسان محشوة بالآثار يحتج لمذهب مالك ويرد على مخالفيه وكتب حديثا كثيرا وكتبه تنبئ عن مقدار علمه. روى عنه أبو بكر الأبهري وأبو إسحاق الدينوري. وتوفي سنة تسع وعشرين وثلاثمائة وقيل سنة ثلاث وثلاثين.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2026-05-12T12:52:00+03:00</dcterms:created>
  <dcterms:modified xsi:type="dcterms:W3CDTF">2026-05-12T12:52:00+03:00</dcterms:modified>
</cp:coreProperties>
</file>

<file path=docProps/custom.xml><?xml version="1.0" encoding="utf-8"?>
<Properties xmlns="http://schemas.openxmlformats.org/officeDocument/2006/custom-properties" xmlns:vt="http://schemas.openxmlformats.org/officeDocument/2006/docPropsVTypes"/>
</file>