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عثمان بن يوسف بن إبراهيم السرخسي
</w:t>
      </w:r>
    </w:p>
    <w:p>
      <w:pPr>
        <w:jc w:val="start"/>
        <w:bidi/>
      </w:pPr>
      <w:r>
        <w:rPr>
          <w:rFonts w:ascii="arial" w:hAnsi="arial" w:eastAsia="arial" w:cs="arial"/>
          <w:sz w:val="28"/>
          <w:szCs w:val="28"/>
          <w:b w:val="1"/>
          <w:bCs w:val="1"/>
          <w:rtl/>
        </w:rPr>
        <w:t xml:space="preserve">يوسف بن محمد بن عثمان بن يوسف بن إبراهيم السرخسي
</w:t>
      </w:r>
    </w:p>
    <w:p>
      <w:pPr/>
      <w:r>
        <w:rPr/>
        <w:t xml:space="preserve">يوسف بن محمد بن عثمان بن يوسف بن إبراهيم السرخسي يوسف بن محمد بن عثمان بن يوسف بن إبراهيم السرخسي ثم الدمشقي شرف الدين ولد سنة 639 كان ينادي على الكتب بدمشق وينسخ الدواوين اللطاف كشعر ابن المشد والشواء وكان يقول قبلت مرة قبلة بألف درهم يفتخر بذلك لجهله وقد سمع من أبي إسحاق بن مضر صحيح مسلم والموطأ لأبي مصعب وأجاز له عثمان بن علي بن عبد الواحد خطيب القرافة وعبد الحميد بن عبد الهادي وغيرهما وأخذ عنه البرزالي والذهبي وابن رافع ومات في رابع شهر رجب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عثمان بن يوسف الفاضل المعمر سيف الدين أبو المحاسن السرخسي ثم الدمشقي الناسخ
</w:t>
      </w:r>
    </w:p>
    <w:p>
      <w:pPr/>
      <w:r>
        <w:rPr/>
        <w:t xml:space="preserve">يوسف بن محمد بن عثمان بن يوسف الفاضل المعمر سيف الدين أبو المحاسن السرخسي ثم الدمشقي الناسخ ولد سنة ست وثلاثين وست مائة.</w:t>
      </w:r>
    </w:p>
    <w:p/>
    <w:p>
      <w:pPr/>
      <w:r>
        <w:rPr/>
        <w:t xml:space="preserve">وسمع من ابن البرهان صحيح مسلم، وكتب للناس شيئا كثيرا بعد أن خلف له أموالا فبذرها ثم حسنت طريقته، وكان يلازم الصلاة ويدل في الكتب، مضت الرواية عنه مع يحيى بن محمد.</w:t>
      </w:r>
    </w:p>
    <w:p/>
    <w:p>
      <w:pPr/>
      <w:r>
        <w:rPr/>
        <w:t xml:space="preserve">مات في رجب سنة إحدى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2026-05-12T01:22:38+03:00</dcterms:created>
  <dcterms:modified xsi:type="dcterms:W3CDTF">2026-05-12T01:22:38+03:00</dcterms:modified>
</cp:coreProperties>
</file>

<file path=docProps/custom.xml><?xml version="1.0" encoding="utf-8"?>
<Properties xmlns="http://schemas.openxmlformats.org/officeDocument/2006/custom-properties" xmlns:vt="http://schemas.openxmlformats.org/officeDocument/2006/docPropsVTypes"/>
</file>