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مكي بن أبي الغنائم الدمشقي ثم الطرابلسي
</w:t>
      </w:r>
    </w:p>
    <w:p>
      <w:pPr>
        <w:jc w:val="start"/>
        <w:bidi/>
      </w:pPr>
      <w:r>
        <w:rPr>
          <w:rFonts w:ascii="arial" w:hAnsi="arial" w:eastAsia="arial" w:cs="arial"/>
          <w:sz w:val="28"/>
          <w:szCs w:val="28"/>
          <w:b w:val="1"/>
          <w:bCs w:val="1"/>
          <w:rtl/>
        </w:rPr>
        <w:t xml:space="preserve">محمد بن مكي بن أبي الغنائم الدمشقي ثم الطرابلسي
</w:t>
      </w:r>
    </w:p>
    <w:p>
      <w:pPr/>
      <w:r>
        <w:rPr/>
        <w:t xml:space="preserve">محمد بن مكي بن أبي الغنائم الدمشقي ثم الطرابلسي محمد بن مكي بن أبي الغنائم الدمشقي ثم الطرابلسي بدر الدين ابن نجم الدين ولد سنة ... وتعانى الآداب وكان وكيل بيت المال بطرابلس وكاتب الإنشاء بها وكان قد فتح له دكانا في سوق الكتب بدمشق قال ابن رافع في معجمه سمع من الفخر والصوري وغيرهما وعنده عن ابن المجاور تاريخ بغداد بكماله وقال ابن حبيب كان جليل المقدار بادي الوقار حسن الخلق والنظم والنثر جمع ونفع وأفاد وحدث ثم أقام بطرابلس وقال الصفدي كان من رجال الزمان وكان يعرف فنونا من العلوم قال وأخبرني شرف الدين ابن ريان قال كنت أنا وهو في شباك فجاءت الشمس فرددت الباب فقال</w:t>
      </w:r>
    </w:p>
    <w:p/>
    <w:p>
      <w:pPr>
        <w:jc w:val="center"/>
      </w:pPr>
      <w:r>
        <w:rPr>
          <w:color w:val="ff0000"/>
        </w:rPr>
        <w:t xml:space="preserve">لا تحجب الشمس عن أمر تحاوله</w:t>
      </w:r>
      <w:r>
        <w:rPr>
          <w:color w:val="ff0000"/>
        </w:rPr>
        <w:t xml:space="preserve">      </w:t>
      </w:r>
      <w:r>
        <w:rPr>
          <w:color w:val="ff0000"/>
        </w:rPr>
        <w:t xml:space="preserve">فإن مقصودها أن تبلغ الشرفا</w:t>
      </w:r>
    </w:p>
    <w:p/>
    <w:p>
      <w:pPr/>
      <w:r>
        <w:rPr/>
        <w:t xml:space="preserve">قال فأنشدته</w:t>
      </w:r>
    </w:p>
    <w:p/>
    <w:p>
      <w:pPr>
        <w:jc w:val="center"/>
      </w:pPr>
      <w:r>
        <w:rPr>
          <w:color w:val="ff0000"/>
        </w:rPr>
        <w:t xml:space="preserve">في الشمس حر لهذا الأمر نحجبها</w:t>
      </w:r>
      <w:r>
        <w:rPr>
          <w:color w:val="ff0000"/>
        </w:rPr>
        <w:t xml:space="preserve">      </w:t>
      </w:r>
      <w:r>
        <w:rPr>
          <w:color w:val="ff0000"/>
        </w:rPr>
        <w:t xml:space="preserve">وحسبنا البدر في أنواره وكفى</w:t>
      </w:r>
    </w:p>
    <w:p/>
    <w:p>
      <w:pPr/>
      <w:r>
        <w:rPr/>
        <w:t xml:space="preserve">ومن شعره</w:t>
      </w:r>
    </w:p>
    <w:p/>
    <w:p>
      <w:pPr>
        <w:jc w:val="center"/>
      </w:pPr>
      <w:r>
        <w:rPr>
          <w:color w:val="ff0000"/>
        </w:rPr>
        <w:t xml:space="preserve">أهواه كالبدر لكن في تبدله</w:t>
      </w:r>
      <w:r>
        <w:rPr>
          <w:color w:val="ff0000"/>
        </w:rPr>
        <w:t xml:space="preserve">      </w:t>
      </w:r>
      <w:r>
        <w:rPr>
          <w:color w:val="ff0000"/>
        </w:rPr>
        <w:t xml:space="preserve">والغصن في ميله عن لوم لائمه</w:t>
      </w:r>
    </w:p>
    <w:p/>
    <w:p>
      <w:pPr>
        <w:jc w:val="center"/>
      </w:pPr>
      <w:r>
        <w:rPr>
          <w:color w:val="ff0000"/>
        </w:rPr>
        <w:t xml:space="preserve">سمح بمهجته ما رد نائله</w:t>
      </w:r>
      <w:r>
        <w:rPr>
          <w:color w:val="ff0000"/>
        </w:rPr>
        <w:t xml:space="preserve">      </w:t>
      </w:r>
      <w:r>
        <w:rPr>
          <w:color w:val="ff0000"/>
        </w:rPr>
        <w:t xml:space="preserve">كأنما حاتم في فص خاتمه</w:t>
      </w:r>
    </w:p>
    <w:p/>
    <w:p>
      <w:pPr/>
      <w:r>
        <w:rPr/>
        <w:t xml:space="preserve">وله</w:t>
      </w:r>
    </w:p>
    <w:p/>
    <w:p>
      <w:pPr>
        <w:jc w:val="center"/>
      </w:pPr>
      <w:r>
        <w:rPr>
          <w:color w:val="ff0000"/>
        </w:rPr>
        <w:t xml:space="preserve">كأن الشمس إذ غربت غريق</w:t>
      </w:r>
      <w:r>
        <w:rPr>
          <w:color w:val="ff0000"/>
        </w:rPr>
        <w:t xml:space="preserve">      </w:t>
      </w:r>
      <w:r>
        <w:rPr>
          <w:color w:val="ff0000"/>
        </w:rPr>
        <w:t xml:space="preserve">هوى في البحر إذ وافى مغاصا</w:t>
      </w:r>
    </w:p>
    <w:p/>
    <w:p>
      <w:pPr>
        <w:jc w:val="center"/>
      </w:pPr>
      <w:r>
        <w:rPr>
          <w:color w:val="ff0000"/>
        </w:rPr>
        <w:t xml:space="preserve">فأتبعها الهلال على غروب</w:t>
      </w:r>
      <w:r>
        <w:rPr>
          <w:color w:val="ff0000"/>
        </w:rPr>
        <w:t xml:space="preserve">      </w:t>
      </w:r>
      <w:r>
        <w:rPr>
          <w:color w:val="ff0000"/>
        </w:rPr>
        <w:t xml:space="preserve">بزورقه يريد لها خلاصا</w:t>
      </w:r>
    </w:p>
    <w:p/>
    <w:p>
      <w:pPr/>
      <w:r>
        <w:rPr/>
        <w:t xml:space="preserve">وكتب إليه ابن نباتة</w:t>
      </w:r>
    </w:p>
    <w:p/>
    <w:p>
      <w:pPr>
        <w:jc w:val="center"/>
      </w:pPr>
      <w:r>
        <w:rPr>
          <w:color w:val="ff0000"/>
        </w:rPr>
        <w:t xml:space="preserve">تغير بدر الدين من بعد وده</w:t>
      </w:r>
      <w:r>
        <w:rPr>
          <w:color w:val="ff0000"/>
        </w:rPr>
        <w:t xml:space="preserve">      </w:t>
      </w:r>
      <w:r>
        <w:rPr>
          <w:color w:val="ff0000"/>
        </w:rPr>
        <w:t xml:space="preserve">وحالت به الأيام عن ذلك الوفا</w:t>
      </w:r>
    </w:p>
    <w:p/>
    <w:p>
      <w:pPr>
        <w:jc w:val="center"/>
      </w:pPr>
      <w:r>
        <w:rPr>
          <w:color w:val="ff0000"/>
        </w:rPr>
        <w:t xml:space="preserve">وقد صح أن الود كان تكلفا</w:t>
      </w:r>
      <w:r>
        <w:rPr>
          <w:color w:val="ff0000"/>
        </w:rPr>
        <w:t xml:space="preserve">      </w:t>
      </w:r>
      <w:r>
        <w:rPr>
          <w:color w:val="ff0000"/>
        </w:rPr>
        <w:t xml:space="preserve">ولا عجب للبدر أن يتكلفا</w:t>
      </w:r>
    </w:p>
    <w:p/>
    <w:p>
      <w:pPr/>
      <w:r>
        <w:rPr/>
        <w:t xml:space="preserve">فأجابه</w:t>
      </w:r>
    </w:p>
    <w:p/>
    <w:p>
      <w:pPr>
        <w:jc w:val="center"/>
      </w:pPr>
      <w:r>
        <w:rPr>
          <w:color w:val="ff0000"/>
        </w:rPr>
        <w:t xml:space="preserve">وحقك أني ما عدلت عن الوفا</w:t>
      </w:r>
      <w:r>
        <w:rPr>
          <w:color w:val="ff0000"/>
        </w:rPr>
        <w:t xml:space="preserve">      </w:t>
      </w:r>
      <w:r>
        <w:rPr>
          <w:color w:val="ff0000"/>
        </w:rPr>
        <w:t xml:space="preserve">ولا ملت عن طرق المودة والصفا</w:t>
      </w:r>
    </w:p>
    <w:p/>
    <w:p>
      <w:pPr>
        <w:jc w:val="center"/>
      </w:pPr>
      <w:r>
        <w:rPr>
          <w:color w:val="ff0000"/>
        </w:rPr>
        <w:t xml:space="preserve">ولكن وجهي من حياء وخجلة</w:t>
      </w:r>
      <w:r>
        <w:rPr>
          <w:color w:val="ff0000"/>
        </w:rPr>
        <w:t xml:space="preserve">      </w:t>
      </w:r>
      <w:r>
        <w:rPr>
          <w:color w:val="ff0000"/>
        </w:rPr>
        <w:t xml:space="preserve">به كلف قدرتموه تكلفا</w:t>
      </w:r>
    </w:p>
    <w:p/>
    <w:p>
      <w:pPr/>
      <w:r>
        <w:rPr/>
        <w:t xml:space="preserve">ومات في أوائل سنة 742 في 6 شهر ربيع الأول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2026-05-12T16:38:06+03:00</dcterms:created>
  <dcterms:modified xsi:type="dcterms:W3CDTF">2026-05-12T16:38:06+03:00</dcterms:modified>
</cp:coreProperties>
</file>

<file path=docProps/custom.xml><?xml version="1.0" encoding="utf-8"?>
<Properties xmlns="http://schemas.openxmlformats.org/officeDocument/2006/custom-properties" xmlns:vt="http://schemas.openxmlformats.org/officeDocument/2006/docPropsVTypes"/>
</file>