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الشهير بابن الصفي الدمشقي الحنفي
</w:t>
      </w:r>
    </w:p>
    <w:p>
      <w:pPr>
        <w:jc w:val="start"/>
        <w:bidi/>
      </w:pPr>
      <w:r>
        <w:rPr>
          <w:rFonts w:ascii="arial" w:hAnsi="arial" w:eastAsia="arial" w:cs="arial"/>
          <w:sz w:val="28"/>
          <w:szCs w:val="28"/>
          <w:b w:val="1"/>
          <w:bCs w:val="1"/>
          <w:rtl/>
        </w:rPr>
        <w:t xml:space="preserve">محمد بن محمد بن أحمد الشهير بابن الصفي الدمشقي الحنفي
</w:t>
      </w:r>
    </w:p>
    <w:p>
      <w:pPr/>
      <w:r>
        <w:rPr/>
        <w:t xml:space="preserve">محمد بن محمد بن أحمد الشهير بابن الصفي الدمشقي الحنفي محمد بن محمد بن أحمد الشهير بابن الصفي الدمشقي الحنفي ناصر الدين ابن العتال ولد في ربيع الأول سنة 709 واشتغل مدة تفقه وبرع في النحو والحساب وأتقن المساحة حتى صار إليه المنتهى في معرفة ذلك وفاق أهل عصره وكان يقصد للاشتغال عليه في ذلك وكان ماذونا له في الإفتاء ويفتي ويدرس في الفقه وينظم وأقبل في آخر عمره على التلاوة إلى أن مات في سنة 774 وأرخ ابن عشائر وفاته بحلب في سنة 775 في ربيع الآخر وله شعر نازل فمنه</w:t>
      </w:r>
    </w:p>
    <w:p/>
    <w:p>
      <w:pPr>
        <w:jc w:val="center"/>
      </w:pPr>
      <w:r>
        <w:rPr>
          <w:color w:val="ff0000"/>
        </w:rPr>
        <w:t xml:space="preserve">حديثك لي أحلى من المن والسلوى</w:t>
      </w:r>
      <w:r>
        <w:rPr>
          <w:color w:val="ff0000"/>
        </w:rPr>
        <w:t xml:space="preserve">      </w:t>
      </w:r>
      <w:r>
        <w:rPr>
          <w:color w:val="ff0000"/>
        </w:rPr>
        <w:t xml:space="preserve">وذكرك شغلي في السريرة والنجوى</w:t>
      </w:r>
    </w:p>
    <w:p/>
    <w:p>
      <w:pPr>
        <w:jc w:val="center"/>
      </w:pPr>
      <w:r>
        <w:rPr>
          <w:color w:val="ff0000"/>
        </w:rPr>
        <w:t xml:space="preserve">سلبت فؤادي بالتجلي وأنني</w:t>
      </w:r>
      <w:r>
        <w:rPr>
          <w:color w:val="ff0000"/>
        </w:rPr>
        <w:t xml:space="preserve">      </w:t>
      </w:r>
      <w:r>
        <w:rPr>
          <w:color w:val="ff0000"/>
        </w:rPr>
        <w:t xml:space="preserve">صبور لما ألقى وإن زادت البلوى</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2026-05-14T22:13:04+03:00</dcterms:created>
  <dcterms:modified xsi:type="dcterms:W3CDTF">2026-05-14T22:13:04+03:00</dcterms:modified>
</cp:coreProperties>
</file>

<file path=docProps/custom.xml><?xml version="1.0" encoding="utf-8"?>
<Properties xmlns="http://schemas.openxmlformats.org/officeDocument/2006/custom-properties" xmlns:vt="http://schemas.openxmlformats.org/officeDocument/2006/docPropsVTypes"/>
</file>