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مصطفى حيدر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مصطفى حيدر
</w:t>
      </w:r>
    </w:p>
    <w:p>
      <w:pPr/>
      <w:r>
        <w:rPr/>
        <w:t xml:space="preserve">مصطفى حيدر  مصطفى بن إبراهيم بن حيدر الحسني الكاظمي البغدادي: فقيه إمامي. له (بشارة الإسلام – ط) في علامات ظهور (الإمام الغائب).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2026-05-16T17:35:44+03:00</dcterms:created>
  <dcterms:modified xsi:type="dcterms:W3CDTF">2026-05-16T17:35:44+03:00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