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المحسن بن إبراهيم بن خولان بن بحقر الصالحي
</w:t>
      </w:r>
    </w:p>
    <w:p>
      <w:pPr>
        <w:jc w:val="start"/>
        <w:bidi/>
      </w:pPr>
      <w:r>
        <w:rPr>
          <w:rFonts w:ascii="arial" w:hAnsi="arial" w:eastAsia="arial" w:cs="arial"/>
          <w:sz w:val="28"/>
          <w:szCs w:val="28"/>
          <w:b w:val="1"/>
          <w:bCs w:val="1"/>
          <w:rtl/>
        </w:rPr>
        <w:t xml:space="preserve">محمد بن عبد المحسن بن إبراهيم بن خولان بن بحقر الصالحي
</w:t>
      </w:r>
    </w:p>
    <w:p>
      <w:pPr/>
      <w:r>
        <w:rPr/>
        <w:t xml:space="preserve">محمد بن عبد المحسن بن إبراهيم بن خولان بن بحقر الصالحي محمد بن عبد المحسن بن إبراهيم بن خولان بن بحقر الصالحي سمع من الفخر جزء الأنصاري وحدث به وكان مقرئا مؤدبا مات في ربيع الآخر سنة 744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المحسن بن إبراهيم بن خولان بن بحتر ابن نصر الحنفي، شمس الدين أبو عبد الله
</w:t>
      </w:r>
    </w:p>
    <w:p>
      <w:pPr/>
      <w:r>
        <w:rPr/>
        <w:t xml:space="preserve">محمد بن عبد المحسن بن إبراهيم بن خولان بن بحتر ابن نصر الحنفي، شمس الدين أبو عبد الله. سمع من ابن البخاري، وحدث سمع منه الإمام الحافظ شمس الدين الذهبي وذكره في ’’معجمه’’.</w:t>
      </w:r>
    </w:p>
    <w:p/>
    <w:p>
      <w:pPr/>
      <w:r>
        <w:rPr/>
        <w:t xml:space="preserve">مولده في سنة سبعين وست مئة، ومات في يوم الجمعة ثالث عشر شهر ربيع الآخر سنة أربع وأربعين وسبع مئة، وصلي عليه عقيب العصر من يومه، ودفن بالقرب من تربة الشيخ عبد الله الأرموي بسفح قاسيون.</w:t>
      </w:r>
    </w:p>
    <w:p/>
    <w:p>
      <w:pPr/>
      <w:r>
        <w:rPr/>
        <w:t xml:space="preserve">سمعت عليه ’’جزء الأنصاري’’ بسماعه من ابن البخاري، بسماعه من ابن طبرزد والكندي، بسماعهما من القاضي أبي بكر، قال: أخبرنا البرمكي، قال: أخبرنا ابن ماسي، قال: أخبرنا الكجي، عنه.</w:t>
      </w:r>
    </w:p>
    <w:p/>
    <w:p>
      <w:pPr/>
      <w:r>
        <w:rPr/>
        <w:t xml:space="preserve">أخبرنا الشيخ شمس الدين أبو عبد الله محمد بن عبد المحسن بن إبراهيم بن خولان الحنفي قراءة عليه وأنا أسمع، قال: أخبرنا الشيخ فخر الدين أبو الحسن علي بن أحمد بن عبد الواحد ابن البخاري قراءة عليه وأنا أسمع، قال: أخبرنا الشيخان أبو اليمن الكندي وأبو حفص ابن طبرزد، قالا: أخبرنا القاضي أبو بكر الأنصاري، قال: أخبرنا أبو إسحاق البرمكي، قال: أخبرنا أبو محمد بن ماسي، قال: حدثنا أبو مسلم إبراهيم بن عبد الله الكجي البصري، قال: حدثنا محمد بن عبد الله الأنصاري، قال: حدثنا عبد الله بن مسلمة القعنبي، قال: حدثنا سلمة بن وردان، قال: سمعت أنس بن مالك رضي الله عنه يقول: ارتقى رسول الله صلى الله عليه وسلم المنبر فقال: ’’آمين’’، ثم ارتقى ثانية فقال: ’’آمين’’، ثم استوى عليه فقال: ’’آمين’’. فقال أصحابه: على ما أمنت يا رسول الله؟ فقال: ’’أتاني جبريل عليه السلام فقال لي: يا محمد رغم أنف امرئ ذكرت عنده فلم يصل عليك. فقلت: آمين. ثم قال: رغم أنف امرئ أدرك والديه أو أحدهما فلم يدخلاه الجنة. فقلت: آمين. ثم قال: رغم أنف امرئ أدرك شهر رمضان فلم يغفر له. فقلت: آمين’’.</w:t>
      </w:r>
    </w:p>
    <w:p/>
    <w:p>
      <w:pPr/>
      <w:r>
        <w:rPr/>
        <w:t xml:space="preserve">لم يخرجه أحد من أصحاب الكتب الستة.</w:t>
      </w:r>
    </w:p>
    <w:p/>
    <w:p>
      <w:pPr/>
      <w:r>
        <w:rPr/>
        <w:t xml:space="preserve">وسلمة بن وردان هو الليثي الجندعي، مولاهم، أبو يعلى المديني، سمع أنس بن مالك، ومالك بن أوس بن الحدثان النصري. روى عنه سفيان الثوري، وعبد الله بن المبارك.</w:t>
      </w:r>
    </w:p>
    <w:p>
      <w:pPr>
        <w:jc w:val="start"/>
        <w:bidi/>
      </w:pPr>
      <w:r>
        <w:rPr>
          <w:sz w:val="24"/>
          <w:szCs w:val="24"/>
          <w:b w:val="1"/>
          <w:bCs w:val="1"/>
          <w:rtl/>
        </w:rPr>
        <w:t xml:space="preserve">
معجم الشيوخ للسبكي،(دار الغرب الإسلامي،2004،ط 1،ج 1،ص 414)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2026-06-14T01:07:46+03:00</dcterms:created>
  <dcterms:modified xsi:type="dcterms:W3CDTF">2026-06-14T01:07:46+03:00</dcterms:modified>
</cp:coreProperties>
</file>

<file path=docProps/custom.xml><?xml version="1.0" encoding="utf-8"?>
<Properties xmlns="http://schemas.openxmlformats.org/officeDocument/2006/custom-properties" xmlns:vt="http://schemas.openxmlformats.org/officeDocument/2006/docPropsVTypes"/>
</file>