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 بن عوسجة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عوسجة
</w:t>
      </w:r>
    </w:p>
    <w:p>
      <w:pPr/>
      <w:r>
        <w:rPr/>
        <w:t xml:space="preserve">مسلم بن عوسجة  مسلم بن عوسجة الأسدي: من أبطال العرب في صدر الإسلام. شهد يوم (أذربيجان) وغيره من أيام الفتوح. وكان مع الحسين ابن علي في قصده الكوفة، فقتل وهو يناضل عنه.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2026-05-16T20:29:15+03:00</dcterms:created>
  <dcterms:modified xsi:type="dcterms:W3CDTF">2026-05-16T20:29:15+03:00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