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بن عبد الله بن فضالة بن محمد العوفي
</w:t>
      </w:r>
    </w:p>
    <w:p>
      <w:pPr>
        <w:jc w:val="start"/>
        <w:bidi/>
      </w:pPr>
      <w:r>
        <w:rPr>
          <w:rFonts w:ascii="arial" w:hAnsi="arial" w:eastAsia="arial" w:cs="arial"/>
          <w:sz w:val="28"/>
          <w:szCs w:val="28"/>
          <w:b w:val="1"/>
          <w:bCs w:val="1"/>
          <w:rtl/>
        </w:rPr>
        <w:t xml:space="preserve">محمد بن سليمان بن عبد الله بن فضالة بن محمد العوفي
</w:t>
      </w:r>
    </w:p>
    <w:p>
      <w:pPr/>
      <w:r>
        <w:rPr/>
        <w:t xml:space="preserve">محمد بن سليمان بن عبد الله بن فضالة بن محمد العوفي محمد بن سليمان بن عبد الله بن فضالة بن محمد العوفي نزيل مكة كتب عنه أبو محمود القدسي من نظمه يتشوق إلى دمشق في سنة 742</w:t>
      </w:r>
    </w:p>
    <w:p/>
    <w:p>
      <w:pPr>
        <w:jc w:val="center"/>
      </w:pPr>
      <w:r>
        <w:rPr>
          <w:color w:val="ff0000"/>
        </w:rPr>
        <w:t xml:space="preserve">لقد حل في قلبي لقرية جلق</w:t>
      </w:r>
      <w:r>
        <w:rPr>
          <w:color w:val="ff0000"/>
        </w:rPr>
        <w:t xml:space="preserve">      </w:t>
      </w:r>
      <w:r>
        <w:rPr>
          <w:color w:val="ff0000"/>
        </w:rPr>
        <w:t xml:space="preserve">لهيب له في جانبي وقود</w:t>
      </w:r>
    </w:p>
    <w:p/>
    <w:p>
      <w:pPr>
        <w:jc w:val="center"/>
      </w:pPr>
      <w:r>
        <w:rPr>
          <w:color w:val="ff0000"/>
        </w:rPr>
        <w:t xml:space="preserve">ولو لم يكن دمعي كنوزا لكان لي</w:t>
      </w:r>
      <w:r>
        <w:rPr>
          <w:color w:val="ff0000"/>
        </w:rPr>
        <w:t xml:space="preserve">      </w:t>
      </w:r>
      <w:r>
        <w:rPr>
          <w:color w:val="ff0000"/>
        </w:rPr>
        <w:t xml:space="preserve">لهيب لعمري فوق ذاك يزيد</w:t>
      </w:r>
    </w:p>
    <w:p/>
    <w:p>
      <w:pPr/>
      <w:r>
        <w:rPr/>
        <w:t xml:space="preserve">وذكره أبو جعفر بن الكويك في مشيخته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2026-06-19T13:49:23+03:00</dcterms:created>
  <dcterms:modified xsi:type="dcterms:W3CDTF">2026-06-19T13:49:23+03:00</dcterms:modified>
</cp:coreProperties>
</file>

<file path=docProps/custom.xml><?xml version="1.0" encoding="utf-8"?>
<Properties xmlns="http://schemas.openxmlformats.org/officeDocument/2006/custom-properties" xmlns:vt="http://schemas.openxmlformats.org/officeDocument/2006/docPropsVTypes"/>
</file>