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حسين بن يوسف بن يحيى الحسيني الشريف أبو القاسم
</w:t>
      </w:r>
    </w:p>
    <w:p>
      <w:pPr>
        <w:jc w:val="start"/>
        <w:bidi/>
      </w:pPr>
      <w:r>
        <w:rPr>
          <w:rFonts w:ascii="arial" w:hAnsi="arial" w:eastAsia="arial" w:cs="arial"/>
          <w:sz w:val="28"/>
          <w:szCs w:val="28"/>
          <w:b w:val="1"/>
          <w:bCs w:val="1"/>
          <w:rtl/>
        </w:rPr>
        <w:t xml:space="preserve">محمد بن حسين بن يوسف بن يحيى الحسيني الشريف أبو القاسم
</w:t>
      </w:r>
    </w:p>
    <w:p>
      <w:pPr/>
      <w:r>
        <w:rPr/>
        <w:t xml:space="preserve">محمد بن حسين بن يوسف بن يحيى الحسيني الشريف أبو القاسم محمد بن حسين بن يوسف بن يحيى الحسيني الشريف أبو القاسم قال ابن الخطيب كان نسيج وحده وسامة وصرامة وفصاحة وظرفا وجمال صورة وفصاحة لسان مليح الخط ولي القضاء بمكناسة ودخل غرناطة رسولا عن أبي عنان سنة 754 وأورد بينه وبين ابن الخطيب مخاطبا أخذ عن أبي زيد عبد الرحمن وأبي موسى عيسى ابني محمد بن عبد الله بن الامام وعن عمران بن موسى بن يوسف المشدالي وعبد الله ابن عبد الواحد المجاصي وغيرهم وأورد ابن الخطيب من أشعاره كثيرا فمن ذلك قوله من أبيات</w:t>
      </w:r>
    </w:p>
    <w:p/>
    <w:p>
      <w:pPr>
        <w:jc w:val="center"/>
      </w:pPr>
      <w:r>
        <w:rPr>
          <w:color w:val="ff0000"/>
        </w:rPr>
        <w:t xml:space="preserve">لا تعجبن لظبي قد دها أسدا</w:t>
      </w:r>
      <w:r>
        <w:rPr>
          <w:color w:val="ff0000"/>
        </w:rPr>
        <w:t xml:space="preserve">      </w:t>
      </w:r>
      <w:r>
        <w:rPr>
          <w:color w:val="ff0000"/>
        </w:rPr>
        <w:t xml:space="preserve">فقد دها أغيد من قبل سحنون</w:t>
      </w:r>
    </w:p>
    <w:p/>
    <w:p>
      <w:pPr/>
      <w:r>
        <w:rPr/>
        <w:t xml:space="preserve">وقال في آخر ترجمته مات في ذي الحجة سنة 758 واتصل بنا ذلك في المحرم سنة تسع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2026-06-21T14:49:55+03:00</dcterms:created>
  <dcterms:modified xsi:type="dcterms:W3CDTF">2026-06-21T14:49:55+03:00</dcterms:modified>
</cp:coreProperties>
</file>

<file path=docProps/custom.xml><?xml version="1.0" encoding="utf-8"?>
<Properties xmlns="http://schemas.openxmlformats.org/officeDocument/2006/custom-properties" xmlns:vt="http://schemas.openxmlformats.org/officeDocument/2006/docPropsVTypes"/>
</file>