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 بن محمود الدقاق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 بن محمود الدقاق
</w:t>
      </w:r>
    </w:p>
    <w:p>
      <w:pPr/>
      <w:r>
        <w:rPr/>
        <w:t xml:space="preserve">محمد بن أبي بكر بن محمود الدقاق محمد بن أبي بكر بن محمود الدقاق سمع من محمد بن انجب والزكي المنذري وغيرهما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2026-06-21T18:19:51+03:00</dcterms:created>
  <dcterms:modified xsi:type="dcterms:W3CDTF">2026-06-21T18:19:51+03:00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