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إبراهيم بن محمد السياري الغرناطي المعروف بالبياني
</w:t>
      </w:r>
    </w:p>
    <w:p>
      <w:pPr>
        <w:jc w:val="start"/>
        <w:bidi/>
      </w:pPr>
      <w:r>
        <w:rPr>
          <w:rFonts w:ascii="arial" w:hAnsi="arial" w:eastAsia="arial" w:cs="arial"/>
          <w:sz w:val="28"/>
          <w:szCs w:val="28"/>
          <w:b w:val="1"/>
          <w:bCs w:val="1"/>
          <w:rtl/>
        </w:rPr>
        <w:t xml:space="preserve">محمد بن إبراهيم بن محمد السياري الغرناطي المعروف بالبياني
</w:t>
      </w:r>
    </w:p>
    <w:p>
      <w:pPr/>
      <w:r>
        <w:rPr/>
        <w:t xml:space="preserve">محمد بن إبراهيم بن محمد السياري الغرناطي المعروف بالبياني محمد بن إبراهيم بن محمد السياري الغرناطي المعروف بالبياني قال ابن الخطيب قرأ على أبي جعفر بن الزبير وأبي عبد الله بن رشيد وأبي الوليد الحضرمي وأبي المجد بن أبي علي بن أبي الأحوص وأبي جعفر ابن الزيات وغيرهم وكان حسن الطريقة لين العريكة مفزعا في المشكلات بليغ الخطبة يشارك في العربية والأصول والفرائض وغيرها مات مدرسا بالمدرسة النصرية في ثامن عشر المحرم سنة 753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إبراهيم بن محمد السياري ويعرف بالبياني
</w:t>
      </w:r>
    </w:p>
    <w:p>
      <w:pPr/>
      <w:r>
        <w:rPr/>
        <w:t xml:space="preserve">محمد بن إبراهيم بن محمد السياري ويعرف بالبياني يكني أبا عبد الله من أهل غرناطة كان رحمه الله تعالى حسن الطريقة في الخير مأمون الغائلة كهفا للطلبة حسن العهد حسن الخلق كثير التواضع.</w:t>
      </w:r>
    </w:p>
    <w:p/>
    <w:p>
      <w:pPr/>
      <w:r>
        <w:rPr/>
        <w:t xml:space="preserve">أقرأ الفقه ودرسه عمره وانتصب للفتيا وتكلم للجمهور وكان مفزعا في المشكلات ومستشارا في الأحكام يقوم على الفقه أحسن قيام عاكفا على تدريسه مكبا على تبيينه سهل الألفاظ حسن التعليم يشارك في العربية والفرائض والأصول خطيبا جهوريا بليغ الخطبة حسن التلاوة طيب النغمة.</w:t>
      </w:r>
    </w:p>
    <w:p/>
    <w:p>
      <w:pPr/>
      <w:r>
        <w:rPr/>
        <w:t xml:space="preserve">قرأ على الأستاذ الكبير أبي جعفر بن الزبير وعلى الخطيب المحدث أبي عبد الله بن رشيد وأخذ عن أبي الوليد الحضرمي وتلمذ للشيخ الصالح أبي عبد الله الساحلي وأخذ عن الخطيب الصالح أبي جعفر الزيات والأستاذ أبي القاسم بن الشاط وغيرهم. وتوفي رحمه الله تعالى مدرسا بالمدرسة النصرية وخطيبا بمسجد المنصورة في عام ثلاثة وخمسين وسبعمائة.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إبراهيم بن محمد السيار ويعرف بالبياني أبو عبد الله
</w:t>
      </w:r>
    </w:p>
    <w:p>
      <w:pPr/>
      <w:r>
        <w:rPr/>
        <w:t xml:space="preserve">محمد بن إبراهيم بن محمد السيار ويعرف بالبياني أبو عبد الله. من أهل غرناطة، يشارك في العربية والفرائض والأصول، وكان مفتيا، قرأ على الأستاذ أبي جعفر بن الزبير، وعلى الخطيب المحدث: ابن رشيد الفهري، وعلى أبي الوليد الحضرمي، وعلى أبي جعفر بن الزيات، وأبي القاسم بن الشاط.</w:t>
      </w:r>
    </w:p>
    <w:p/>
    <w:p>
      <w:pPr/>
      <w:r>
        <w:rPr/>
        <w:t xml:space="preserve">توفي عام 753.</w:t>
      </w:r>
    </w:p>
    <w:p>
      <w:pPr>
        <w:jc w:val="start"/>
        <w:bidi/>
      </w:pPr>
      <w:r>
        <w:rPr>
          <w:sz w:val="24"/>
          <w:szCs w:val="24"/>
          <w:b w:val="1"/>
          <w:bCs w:val="1"/>
          <w:rtl/>
        </w:rPr>
        <w:t xml:space="preserve">
درة الحجال في أسماء الرجال / ذيل وفيات الأعيان،(دار التراث العربي - القاهرة،1972،ط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2026-06-22T09:38:56+03:00</dcterms:created>
  <dcterms:modified xsi:type="dcterms:W3CDTF">2026-06-22T09:38:56+03:00</dcterms:modified>
</cp:coreProperties>
</file>

<file path=docProps/custom.xml><?xml version="1.0" encoding="utf-8"?>
<Properties xmlns="http://schemas.openxmlformats.org/officeDocument/2006/custom-properties" xmlns:vt="http://schemas.openxmlformats.org/officeDocument/2006/docPropsVTypes"/>
</file>