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E398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2026-05-17T00:35:02+03:00</dcterms:created>
  <dcterms:modified xsi:type="dcterms:W3CDTF">2026-05-17T00:35:02+03:00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