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الشيرازي
</w:t>
      </w:r>
    </w:p>
    <w:p>
      <w:pPr/>
      <w:r>
        <w:rPr/>
        <w:t xml:space="preserve">الشيرازي  محمود بن إلياس الشيرازي، نجم الدين بن ضياء الدين: طبيب، من أهل شيراز. وبها وفاته. اشتهر بكتابه (الحاوى في علم التداوى - خ) في شستربتى (3985).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2026-05-17T06:16:29+03:00</dcterms:created>
  <dcterms:modified xsi:type="dcterms:W3CDTF">2026-05-17T06:16:29+03:00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