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وفا الشاذلي
</w:t>
      </w:r>
    </w:p>
    <w:p>
      <w:pPr>
        <w:jc w:val="start"/>
        <w:bidi/>
      </w:pPr>
      <w:r>
        <w:rPr>
          <w:rFonts w:ascii="arial" w:hAnsi="arial" w:eastAsia="arial" w:cs="arial"/>
          <w:sz w:val="28"/>
          <w:szCs w:val="28"/>
          <w:b w:val="1"/>
          <w:bCs w:val="1"/>
          <w:rtl/>
        </w:rPr>
        <w:t xml:space="preserve">محمد وفا الشاذلي
</w:t>
      </w:r>
    </w:p>
    <w:p>
      <w:pPr/>
      <w:r>
        <w:rPr/>
        <w:t xml:space="preserve">محمد وفا الشاذلي  محمد (الملقب لوفاء) ابو محمد (النجم) ابن محمد السكندري، ابو لفضل او ابو الفتح، المعروف بالسيد محمد وفا الشاذلي: رأس (الوفائية) ووالدهم، بمصر. غربي الاصل. مالكي امذهب. ولد ونشأ بالاسكندرية، وسلك طريق الشيخ ابي الحسن الشاذلي، ونبغ في النظم، فانشأ قصائد على طريقة ابن الفارض وغيره من (الاتحادية). ورحل إلى اخيم) فتزوج واشتهر بها وصار له مريدون واتباع. وانتقل إلى القاهرة، فسكن (الروضة) على شاطيء النيل. وكثر اصحابه، واقبل عليه اعيان الدولة. وتوفي بها، ودفن بالقرافة. كان واعا، لكلامة تأثير في القلوب. ويقال: كان اميا. وله مؤلفات، منها (ديوان شعر -خ) و (نفائس العرفان من انفاس الرحمن -خ) و (الازل -خ) و (شعائر العرفان في الواح الكتمان -خ) و (العروش -خ) و (الصور -خ) و (المقامات السينية المخصوص بها السادة الصوفية -خ). وللشيخ عبد الوهاب الشعراني (كتاب) في مناقبه. </w:t>
      </w:r>
    </w:p>
    <w:p>
      <w:pPr>
        <w:jc w:val="start"/>
        <w:bidi/>
      </w:pPr>
      <w:r>
        <w:rPr>
          <w:sz w:val="24"/>
          <w:szCs w:val="24"/>
          <w:b w:val="1"/>
          <w:bCs w:val="1"/>
          <w:rtl/>
        </w:rPr>
        <w:t xml:space="preserve">
الأعلام،(دار العلم للملايين - بيروت،2002،ط 15،ج 7،ص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2026-05-18T03:10:53+03:00</dcterms:created>
  <dcterms:modified xsi:type="dcterms:W3CDTF">2026-05-18T03:10:53+03:00</dcterms:modified>
</cp:coreProperties>
</file>

<file path=docProps/custom.xml><?xml version="1.0" encoding="utf-8"?>
<Properties xmlns="http://schemas.openxmlformats.org/officeDocument/2006/custom-properties" xmlns:vt="http://schemas.openxmlformats.org/officeDocument/2006/docPropsVTypes"/>
</file>